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DC0" w:rsidRPr="00721F03" w:rsidRDefault="00585B28" w:rsidP="00975DC0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b/>
          <w:bCs/>
          <w:sz w:val="32"/>
          <w:szCs w:val="32"/>
          <w:cs/>
        </w:rPr>
        <w:t>บทที่ 3</w:t>
      </w:r>
    </w:p>
    <w:p w:rsidR="004151C6" w:rsidRPr="00721F03" w:rsidRDefault="004151C6" w:rsidP="00975DC0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585B28" w:rsidRPr="00721F03" w:rsidRDefault="00585B28" w:rsidP="00975DC0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b/>
          <w:bCs/>
          <w:sz w:val="32"/>
          <w:szCs w:val="32"/>
          <w:cs/>
        </w:rPr>
        <w:t>การวิเคราะห์ข้อมูล</w:t>
      </w:r>
    </w:p>
    <w:p w:rsidR="004151C6" w:rsidRPr="00721F03" w:rsidRDefault="004151C6" w:rsidP="00975DC0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7B6838" w:rsidRPr="00721F03" w:rsidRDefault="00E27D27" w:rsidP="007B6838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3.1 </w:t>
      </w:r>
      <w:r w:rsidR="007B6838" w:rsidRPr="00721F03">
        <w:rPr>
          <w:rFonts w:ascii="TH SarabunIT๙" w:hAnsi="TH SarabunIT๙" w:cs="TH SarabunIT๙"/>
          <w:b/>
          <w:bCs/>
          <w:sz w:val="32"/>
          <w:szCs w:val="32"/>
          <w:cs/>
        </w:rPr>
        <w:t>ข้อมูลปริมาณฝนและปริมาณน้ำท่า</w:t>
      </w:r>
    </w:p>
    <w:p w:rsidR="007B6838" w:rsidRPr="00925A63" w:rsidRDefault="007B6838" w:rsidP="00925A63">
      <w:pPr>
        <w:spacing w:after="0"/>
        <w:ind w:left="720" w:firstLine="698"/>
        <w:rPr>
          <w:rFonts w:ascii="TH SarabunIT๙" w:hAnsi="TH SarabunIT๙" w:cs="TH SarabunIT๙"/>
          <w:sz w:val="32"/>
          <w:szCs w:val="32"/>
        </w:rPr>
      </w:pPr>
      <w:r w:rsidRPr="00925A63">
        <w:rPr>
          <w:rFonts w:ascii="TH SarabunIT๙" w:hAnsi="TH SarabunIT๙" w:cs="TH SarabunIT๙"/>
          <w:sz w:val="32"/>
          <w:szCs w:val="32"/>
        </w:rPr>
        <w:t xml:space="preserve">3.1.1 </w:t>
      </w:r>
      <w:r w:rsidRPr="00925A63">
        <w:rPr>
          <w:rFonts w:ascii="TH SarabunIT๙" w:hAnsi="TH SarabunIT๙" w:cs="TH SarabunIT๙"/>
          <w:sz w:val="32"/>
          <w:szCs w:val="32"/>
          <w:cs/>
        </w:rPr>
        <w:t>ปริมาณฝน</w:t>
      </w:r>
    </w:p>
    <w:p w:rsidR="007B6838" w:rsidRDefault="007B6838" w:rsidP="00925A63">
      <w:pPr>
        <w:spacing w:line="240" w:lineRule="auto"/>
        <w:ind w:firstLine="1418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sz w:val="32"/>
          <w:szCs w:val="32"/>
          <w:cs/>
        </w:rPr>
        <w:t>ได้ทำการรวบรวมข้อมูลปริมาณฝนรายเดือนในบริเวณพื้นที่ศึกษาทุ่ง</w:t>
      </w:r>
      <w:r w:rsidR="00883824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E27D27">
        <w:rPr>
          <w:rFonts w:ascii="TH SarabunIT๙" w:hAnsi="TH SarabunIT๙" w:cs="TH SarabunIT๙"/>
          <w:sz w:val="32"/>
          <w:szCs w:val="32"/>
          <w:cs/>
        </w:rPr>
        <w:t>ที่อยู่</w:t>
      </w:r>
      <w:r w:rsidR="00E27D27">
        <w:rPr>
          <w:rFonts w:ascii="TH SarabunIT๙" w:hAnsi="TH SarabunIT๙" w:cs="TH SarabunIT๙" w:hint="cs"/>
          <w:sz w:val="32"/>
          <w:szCs w:val="32"/>
          <w:cs/>
        </w:rPr>
        <w:t>ใ</w:t>
      </w:r>
      <w:r w:rsidR="00E1663F" w:rsidRPr="00721F03">
        <w:rPr>
          <w:rFonts w:ascii="TH SarabunIT๙" w:hAnsi="TH SarabunIT๙" w:cs="TH SarabunIT๙"/>
          <w:sz w:val="32"/>
          <w:szCs w:val="32"/>
          <w:cs/>
        </w:rPr>
        <w:t>กล้เคียง</w:t>
      </w:r>
      <w:r w:rsidRPr="00721F03">
        <w:rPr>
          <w:rFonts w:ascii="TH SarabunIT๙" w:hAnsi="TH SarabunIT๙" w:cs="TH SarabunIT๙"/>
          <w:sz w:val="32"/>
          <w:szCs w:val="32"/>
        </w:rPr>
        <w:t xml:space="preserve"> </w:t>
      </w:r>
      <w:r w:rsidRPr="00721F03">
        <w:rPr>
          <w:rFonts w:ascii="TH SarabunIT๙" w:hAnsi="TH SarabunIT๙" w:cs="TH SarabunIT๙"/>
          <w:sz w:val="32"/>
          <w:szCs w:val="32"/>
          <w:cs/>
        </w:rPr>
        <w:t xml:space="preserve">จำนวน </w:t>
      </w:r>
      <w:r w:rsidRPr="00721F03">
        <w:rPr>
          <w:rFonts w:ascii="TH SarabunIT๙" w:hAnsi="TH SarabunIT๙" w:cs="TH SarabunIT๙"/>
          <w:spacing w:val="-4"/>
          <w:sz w:val="32"/>
          <w:szCs w:val="32"/>
        </w:rPr>
        <w:t xml:space="preserve">5 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>สถานี คือ สถานีลาดชะโด สถานีกุฎี สถานีโผงเผง สถานีคลองตานึ่ง และสถานีประตูน้ำเจ้าเจ็ด ซึ่งมีข้อมูลต่อเนื่อง 34 ปี ตั้งแต่ปี 2526 – 2560 สำหรับการคำนวณปริมาณฝนเฉลี่ยในพื้นที่ทุ่ง</w:t>
      </w:r>
      <w:r w:rsidR="00883824">
        <w:rPr>
          <w:rFonts w:ascii="TH SarabunIT๙" w:hAnsi="TH SarabunIT๙" w:cs="TH SarabunIT๙"/>
          <w:spacing w:val="-4"/>
          <w:sz w:val="32"/>
          <w:szCs w:val="32"/>
          <w:cs/>
        </w:rPr>
        <w:t>ผักไห่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>ได้ใช้วิธีเฉลี่ยทางคณิตศาสตร์ (</w:t>
      </w:r>
      <w:r w:rsidRPr="00721F03">
        <w:rPr>
          <w:rFonts w:ascii="TH SarabunIT๙" w:hAnsi="TH SarabunIT๙" w:cs="TH SarabunIT๙"/>
          <w:spacing w:val="-4"/>
          <w:sz w:val="32"/>
          <w:szCs w:val="32"/>
        </w:rPr>
        <w:t xml:space="preserve">Arithmetic-Mean Method) 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>โดยคัดเลือกสถานีวัดน้ำฝนที่มีค่าปริมาณน้ำฝนไม่แตกต่างจากปริมาณฝนเฉลี่ยมากนัก สถานีวัดน้ำฝนกระจายอย่างสม่ำเสมอทั่วบริเวณพื้นที่ และเนื่องจากบริเวณทุ่ง</w:t>
      </w:r>
      <w:r w:rsidR="00883824">
        <w:rPr>
          <w:rFonts w:ascii="TH SarabunIT๙" w:hAnsi="TH SarabunIT๙" w:cs="TH SarabunIT๙"/>
          <w:spacing w:val="-4"/>
          <w:sz w:val="32"/>
          <w:szCs w:val="32"/>
          <w:cs/>
        </w:rPr>
        <w:t>ผักไห่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>ไม่มีอิทธิพลของแนวเขตภูเขาที่จะส่งผลทำให้ฝนตกไม่สม่ำเสมอในพื้นที่ สรุปปริมาณน้ำฝนมีจำนวนมากในพื้นที่ช่วงเดือนสิงหาคมถึงเดือนตุลาคม 110.4 – 146.7 มิลลิเมตร รายละเอียดแสดงดังใน</w:t>
      </w:r>
      <w:r w:rsidRPr="00224E04">
        <w:rPr>
          <w:rFonts w:ascii="TH SarabunIT๙" w:hAnsi="TH SarabunIT๙" w:cs="TH SarabunIT๙"/>
          <w:spacing w:val="-4"/>
          <w:sz w:val="32"/>
          <w:szCs w:val="32"/>
          <w:cs/>
        </w:rPr>
        <w:t xml:space="preserve">ตาราง </w:t>
      </w:r>
      <w:r w:rsidR="00224E04" w:rsidRPr="00224E04">
        <w:rPr>
          <w:rFonts w:ascii="TH SarabunIT๙" w:hAnsi="TH SarabunIT๙" w:cs="TH SarabunIT๙"/>
          <w:sz w:val="32"/>
          <w:szCs w:val="32"/>
        </w:rPr>
        <w:t>3-1</w:t>
      </w:r>
    </w:p>
    <w:p w:rsidR="00224E04" w:rsidRPr="00224E04" w:rsidRDefault="00224E04" w:rsidP="00224E04">
      <w:pPr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224E04">
        <w:rPr>
          <w:rFonts w:ascii="TH SarabunIT๙" w:hAnsi="TH SarabunIT๙" w:cs="TH SarabunIT๙"/>
          <w:b/>
          <w:bCs/>
          <w:sz w:val="24"/>
          <w:szCs w:val="32"/>
          <w:cs/>
        </w:rPr>
        <w:t>ตารางที่ 3-1 ตาร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าง</w:t>
      </w:r>
      <w:r w:rsidRPr="00224E04">
        <w:rPr>
          <w:rFonts w:ascii="TH SarabunIT๙" w:hAnsi="TH SarabunIT๙" w:cs="TH SarabunIT๙"/>
          <w:b/>
          <w:bCs/>
          <w:sz w:val="32"/>
          <w:szCs w:val="32"/>
          <w:cs/>
        </w:rPr>
        <w:t>ปริมาณน้ำฝน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ในพื้นที่ลุ่มต่ำผักไห่</w:t>
      </w:r>
    </w:p>
    <w:p w:rsidR="007B6838" w:rsidRPr="00B53BCF" w:rsidRDefault="007B6838" w:rsidP="007B6838">
      <w:pPr>
        <w:spacing w:after="0"/>
        <w:jc w:val="right"/>
        <w:rPr>
          <w:rFonts w:ascii="TH SarabunIT๙" w:hAnsi="TH SarabunIT๙" w:cs="TH SarabunIT๙"/>
          <w:sz w:val="28"/>
        </w:rPr>
      </w:pPr>
      <w:r w:rsidRPr="00B53BCF">
        <w:rPr>
          <w:rFonts w:ascii="TH SarabunIT๙" w:hAnsi="TH SarabunIT๙" w:cs="TH SarabunIT๙"/>
          <w:sz w:val="28"/>
          <w:cs/>
        </w:rPr>
        <w:t>หน่วย</w:t>
      </w:r>
      <w:r w:rsidRPr="00B53BCF">
        <w:rPr>
          <w:rFonts w:ascii="TH SarabunIT๙" w:hAnsi="TH SarabunIT๙" w:cs="TH SarabunIT๙"/>
          <w:sz w:val="28"/>
        </w:rPr>
        <w:t>:</w:t>
      </w:r>
      <w:r w:rsidRPr="00B53BCF">
        <w:rPr>
          <w:rFonts w:ascii="TH SarabunIT๙" w:hAnsi="TH SarabunIT๙" w:cs="TH SarabunIT๙"/>
          <w:sz w:val="28"/>
          <w:cs/>
        </w:rPr>
        <w:t xml:space="preserve"> มิลลิเมตร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47"/>
        <w:gridCol w:w="639"/>
        <w:gridCol w:w="668"/>
        <w:gridCol w:w="711"/>
        <w:gridCol w:w="765"/>
        <w:gridCol w:w="639"/>
        <w:gridCol w:w="673"/>
        <w:gridCol w:w="765"/>
        <w:gridCol w:w="765"/>
        <w:gridCol w:w="765"/>
        <w:gridCol w:w="698"/>
        <w:gridCol w:w="639"/>
        <w:gridCol w:w="868"/>
      </w:tblGrid>
      <w:tr w:rsidR="00721F03" w:rsidRPr="00721F03" w:rsidTr="007B6838">
        <w:trPr>
          <w:trHeight w:val="480"/>
        </w:trPr>
        <w:tc>
          <w:tcPr>
            <w:tcW w:w="3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ม.ค.</w:t>
            </w:r>
          </w:p>
        </w:tc>
        <w:tc>
          <w:tcPr>
            <w:tcW w:w="3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ก.พ.</w:t>
            </w:r>
          </w:p>
        </w:tc>
        <w:tc>
          <w:tcPr>
            <w:tcW w:w="3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มี.ค.</w:t>
            </w:r>
          </w:p>
        </w:tc>
        <w:tc>
          <w:tcPr>
            <w:tcW w:w="3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เม.ย.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พ.ค.</w:t>
            </w:r>
          </w:p>
        </w:tc>
        <w:tc>
          <w:tcPr>
            <w:tcW w:w="3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มิ.ย.</w:t>
            </w:r>
          </w:p>
        </w:tc>
        <w:tc>
          <w:tcPr>
            <w:tcW w:w="3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ก.ค.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ส.ค.</w:t>
            </w:r>
          </w:p>
        </w:tc>
        <w:tc>
          <w:tcPr>
            <w:tcW w:w="4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ก.ย.</w:t>
            </w:r>
          </w:p>
        </w:tc>
        <w:tc>
          <w:tcPr>
            <w:tcW w:w="4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ต.ค.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พ.ย.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ธ.ค.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รวมทั้งปี</w:t>
            </w:r>
          </w:p>
        </w:tc>
      </w:tr>
      <w:tr w:rsidR="00721F03" w:rsidRPr="00721F03" w:rsidTr="007B6838">
        <w:trPr>
          <w:trHeight w:val="480"/>
        </w:trPr>
        <w:tc>
          <w:tcPr>
            <w:tcW w:w="35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18.9</w:t>
            </w:r>
          </w:p>
        </w:tc>
        <w:tc>
          <w:tcPr>
            <w:tcW w:w="3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25.9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35.1</w:t>
            </w:r>
          </w:p>
        </w:tc>
        <w:tc>
          <w:tcPr>
            <w:tcW w:w="3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57.9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106.4</w:t>
            </w:r>
          </w:p>
        </w:tc>
        <w:tc>
          <w:tcPr>
            <w:tcW w:w="3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82.6</w:t>
            </w:r>
          </w:p>
        </w:tc>
        <w:tc>
          <w:tcPr>
            <w:tcW w:w="3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80.3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110.4</w:t>
            </w:r>
          </w:p>
        </w:tc>
        <w:tc>
          <w:tcPr>
            <w:tcW w:w="4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198.7</w:t>
            </w:r>
          </w:p>
        </w:tc>
        <w:tc>
          <w:tcPr>
            <w:tcW w:w="4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146.7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37.2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14.6</w:t>
            </w:r>
          </w:p>
        </w:tc>
        <w:tc>
          <w:tcPr>
            <w:tcW w:w="4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B6838" w:rsidRPr="00B53BCF" w:rsidRDefault="007B6838" w:rsidP="007B6838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B53BCF">
              <w:rPr>
                <w:rFonts w:ascii="TH SarabunIT๙" w:eastAsia="Times New Roman" w:hAnsi="TH SarabunIT๙" w:cs="TH SarabunIT๙"/>
                <w:sz w:val="28"/>
              </w:rPr>
              <w:t>914.7</w:t>
            </w:r>
          </w:p>
        </w:tc>
      </w:tr>
    </w:tbl>
    <w:p w:rsidR="00DE24D7" w:rsidRPr="00721F03" w:rsidRDefault="00DE24D7" w:rsidP="00FF70B7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7B6838" w:rsidRPr="00925A63" w:rsidRDefault="007B6838" w:rsidP="00925A63">
      <w:pPr>
        <w:spacing w:after="0"/>
        <w:ind w:left="720" w:firstLine="698"/>
        <w:rPr>
          <w:rFonts w:ascii="TH SarabunIT๙" w:hAnsi="TH SarabunIT๙" w:cs="TH SarabunIT๙"/>
          <w:sz w:val="32"/>
          <w:szCs w:val="32"/>
          <w:cs/>
        </w:rPr>
      </w:pPr>
      <w:r w:rsidRPr="00925A63">
        <w:rPr>
          <w:rFonts w:ascii="TH SarabunIT๙" w:hAnsi="TH SarabunIT๙" w:cs="TH SarabunIT๙"/>
          <w:sz w:val="32"/>
          <w:szCs w:val="32"/>
        </w:rPr>
        <w:t xml:space="preserve">3.1.2 </w:t>
      </w:r>
      <w:r w:rsidRPr="00925A63">
        <w:rPr>
          <w:rFonts w:ascii="TH SarabunIT๙" w:hAnsi="TH SarabunIT๙" w:cs="TH SarabunIT๙"/>
          <w:sz w:val="32"/>
          <w:szCs w:val="32"/>
          <w:cs/>
        </w:rPr>
        <w:t>ปริมาณน้ำท่า</w:t>
      </w:r>
    </w:p>
    <w:p w:rsidR="007B6838" w:rsidRDefault="007B6838" w:rsidP="00925A63">
      <w:pPr>
        <w:spacing w:line="240" w:lineRule="auto"/>
        <w:ind w:firstLine="1418"/>
        <w:jc w:val="thaiDistribute"/>
        <w:rPr>
          <w:rFonts w:ascii="TH SarabunIT๙" w:hAnsi="TH SarabunIT๙" w:cs="TH SarabunIT๙"/>
          <w:b/>
          <w:bCs/>
          <w:spacing w:val="-4"/>
          <w:sz w:val="32"/>
          <w:szCs w:val="32"/>
        </w:rPr>
      </w:pPr>
      <w:r w:rsidRPr="00721F03">
        <w:rPr>
          <w:rFonts w:ascii="TH SarabunIT๙" w:hAnsi="TH SarabunIT๙" w:cs="TH SarabunIT๙"/>
          <w:sz w:val="32"/>
          <w:szCs w:val="32"/>
          <w:cs/>
        </w:rPr>
        <w:t>ได้ทำการรวบรวมข้อมูลปริมาณน้ำท่าบริเวณพื้นที่</w:t>
      </w:r>
      <w:r w:rsidR="00883824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721F03">
        <w:rPr>
          <w:rFonts w:ascii="TH SarabunIT๙" w:hAnsi="TH SarabunIT๙" w:cs="TH SarabunIT๙"/>
          <w:sz w:val="32"/>
          <w:szCs w:val="32"/>
          <w:cs/>
        </w:rPr>
        <w:t xml:space="preserve"> จำนวน </w:t>
      </w:r>
      <w:r w:rsidR="00181700" w:rsidRPr="00721F03">
        <w:rPr>
          <w:rFonts w:ascii="TH SarabunIT๙" w:hAnsi="TH SarabunIT๙" w:cs="TH SarabunIT๙"/>
          <w:spacing w:val="-4"/>
          <w:sz w:val="32"/>
          <w:szCs w:val="32"/>
        </w:rPr>
        <w:t>4</w:t>
      </w:r>
      <w:r w:rsidRPr="00721F03">
        <w:rPr>
          <w:rFonts w:ascii="TH SarabunIT๙" w:hAnsi="TH SarabunIT๙" w:cs="TH SarabunIT๙"/>
          <w:spacing w:val="-4"/>
          <w:sz w:val="32"/>
          <w:szCs w:val="32"/>
        </w:rPr>
        <w:t xml:space="preserve"> 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>สถานี คือ สถานีประตูระบายน้ำ</w:t>
      </w:r>
      <w:r w:rsidR="00883824">
        <w:rPr>
          <w:rFonts w:ascii="TH SarabunIT๙" w:hAnsi="TH SarabunIT๙" w:cs="TH SarabunIT๙"/>
          <w:spacing w:val="-4"/>
          <w:sz w:val="32"/>
          <w:szCs w:val="32"/>
          <w:cs/>
        </w:rPr>
        <w:t>ผักไห่</w:t>
      </w:r>
      <w:r w:rsidRPr="00721F03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สถานีประตูระบายน้ำกุฎี สถานีประตูระบายน้ำคลองตานึ่ง และสถานีประตูระบายน้ำวัดใบบัว ซึ่งมีข้อมูลต่อเนื่อง 13 ปี ตั้งแต่ปี 2548– 2560 รายละเอียดของข้อมูลดังแสดงใน</w:t>
      </w:r>
      <w:r w:rsidRPr="00224E04">
        <w:rPr>
          <w:rFonts w:ascii="TH SarabunIT๙" w:hAnsi="TH SarabunIT๙" w:cs="TH SarabunIT๙"/>
          <w:spacing w:val="-4"/>
          <w:sz w:val="32"/>
          <w:szCs w:val="32"/>
          <w:cs/>
        </w:rPr>
        <w:t>ตาราง</w:t>
      </w:r>
      <w:r w:rsidR="00224E04" w:rsidRPr="00224E04">
        <w:rPr>
          <w:rFonts w:ascii="TH SarabunIT๙" w:hAnsi="TH SarabunIT๙" w:cs="TH SarabunIT๙"/>
          <w:spacing w:val="-4"/>
          <w:sz w:val="32"/>
          <w:szCs w:val="32"/>
        </w:rPr>
        <w:t xml:space="preserve"> 3-2</w:t>
      </w:r>
    </w:p>
    <w:p w:rsidR="00224E04" w:rsidRPr="00224E04" w:rsidRDefault="00224E04" w:rsidP="00224E04">
      <w:pPr>
        <w:spacing w:after="12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224E04">
        <w:rPr>
          <w:rFonts w:ascii="TH SarabunIT๙" w:hAnsi="TH SarabunIT๙" w:cs="TH SarabunIT๙"/>
          <w:b/>
          <w:bCs/>
          <w:sz w:val="24"/>
          <w:szCs w:val="32"/>
          <w:cs/>
        </w:rPr>
        <w:t>ตารางที่ 3-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>2</w:t>
      </w:r>
      <w:r w:rsidRPr="00224E04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ตาร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าง</w:t>
      </w:r>
      <w:r w:rsidRPr="00224E04">
        <w:rPr>
          <w:rFonts w:ascii="TH SarabunIT๙" w:hAnsi="TH SarabunIT๙" w:cs="TH SarabunIT๙"/>
          <w:b/>
          <w:bCs/>
          <w:sz w:val="32"/>
          <w:szCs w:val="32"/>
          <w:cs/>
        </w:rPr>
        <w:t>ปริมาณน้ำท่าบริเวณพื้นที่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ลุ่มต่ำ</w:t>
      </w:r>
      <w:r w:rsidRPr="00224E04">
        <w:rPr>
          <w:rFonts w:ascii="TH SarabunIT๙" w:hAnsi="TH SarabunIT๙" w:cs="TH SarabunIT๙"/>
          <w:b/>
          <w:bCs/>
          <w:sz w:val="32"/>
          <w:szCs w:val="32"/>
          <w:cs/>
        </w:rPr>
        <w:t>ผักไห่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721F03" w:rsidRPr="00721F03" w:rsidTr="007B6838">
        <w:tc>
          <w:tcPr>
            <w:tcW w:w="3080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721F03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ชื่อสถานี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ปริมาณน้ำ (ลบ.ม./วินาที)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วันที่สูงสุด</w:t>
            </w:r>
          </w:p>
        </w:tc>
      </w:tr>
      <w:tr w:rsidR="00721F03" w:rsidRPr="00721F03" w:rsidTr="007B6838">
        <w:tc>
          <w:tcPr>
            <w:tcW w:w="3080" w:type="dxa"/>
          </w:tcPr>
          <w:p w:rsidR="007B6838" w:rsidRPr="00721F03" w:rsidRDefault="007B6838" w:rsidP="007B6838">
            <w:pPr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ประตูระบายน้ำ</w:t>
            </w:r>
            <w:r w:rsidR="0088382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ผักไห่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13.15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 xml:space="preserve">18 </w:t>
            </w:r>
            <w:r w:rsidRPr="00721F03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กันยายน </w:t>
            </w: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2549</w:t>
            </w:r>
          </w:p>
        </w:tc>
      </w:tr>
      <w:tr w:rsidR="00721F03" w:rsidRPr="00721F03" w:rsidTr="007B6838">
        <w:tc>
          <w:tcPr>
            <w:tcW w:w="3080" w:type="dxa"/>
          </w:tcPr>
          <w:p w:rsidR="007B6838" w:rsidRPr="00721F03" w:rsidRDefault="007B6838" w:rsidP="007B6838">
            <w:pPr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ประตูระบายน้ำกุฎี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49.32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 xml:space="preserve">21 </w:t>
            </w:r>
            <w:r w:rsidRPr="00721F03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พฤศจิกายน </w:t>
            </w: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2556</w:t>
            </w:r>
          </w:p>
        </w:tc>
      </w:tr>
      <w:tr w:rsidR="00721F03" w:rsidRPr="00721F03" w:rsidTr="007B6838">
        <w:tc>
          <w:tcPr>
            <w:tcW w:w="3080" w:type="dxa"/>
          </w:tcPr>
          <w:p w:rsidR="007B6838" w:rsidRPr="00721F03" w:rsidRDefault="007B6838" w:rsidP="007B6838">
            <w:pPr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</w:pPr>
            <w:r w:rsidRPr="00721F03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ประตูระบายน้ำคลองตานึ่ง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41.17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 xml:space="preserve">3 </w:t>
            </w:r>
            <w:r w:rsidRPr="00721F03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ธันวาคม </w:t>
            </w: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2560</w:t>
            </w:r>
          </w:p>
        </w:tc>
      </w:tr>
      <w:tr w:rsidR="00721F03" w:rsidRPr="00721F03" w:rsidTr="007B6838">
        <w:tc>
          <w:tcPr>
            <w:tcW w:w="3080" w:type="dxa"/>
          </w:tcPr>
          <w:p w:rsidR="007B6838" w:rsidRPr="00721F03" w:rsidRDefault="007B6838" w:rsidP="007B6838">
            <w:pPr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</w:pPr>
            <w:r w:rsidRPr="00721F03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ประตูระบายน้ำวัดใบบัว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30.99</w:t>
            </w:r>
          </w:p>
        </w:tc>
        <w:tc>
          <w:tcPr>
            <w:tcW w:w="3081" w:type="dxa"/>
          </w:tcPr>
          <w:p w:rsidR="007B6838" w:rsidRPr="00721F03" w:rsidRDefault="007B6838" w:rsidP="007B6838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 xml:space="preserve">12 </w:t>
            </w:r>
            <w:r w:rsidRPr="00721F03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ธันวาคม </w:t>
            </w:r>
            <w:r w:rsidRPr="00721F03">
              <w:rPr>
                <w:rFonts w:ascii="TH SarabunIT๙" w:hAnsi="TH SarabunIT๙" w:cs="TH SarabunIT๙"/>
                <w:sz w:val="32"/>
                <w:szCs w:val="32"/>
              </w:rPr>
              <w:t>2560</w:t>
            </w:r>
          </w:p>
        </w:tc>
      </w:tr>
    </w:tbl>
    <w:p w:rsidR="00991B20" w:rsidRPr="00721F03" w:rsidRDefault="00991B20" w:rsidP="008B5738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F67E9D" w:rsidRDefault="00F67E9D" w:rsidP="00F67E9D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3.2</w:t>
      </w:r>
      <w:r w:rsidRPr="00F67E9D"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="008B5738" w:rsidRPr="00F67E9D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การประเมินการใช้พื้นที่ลุ่มต่ำเพื่อการบริหารจัดการน้ำหลาก</w:t>
      </w:r>
    </w:p>
    <w:p w:rsidR="00951354" w:rsidRPr="00721F03" w:rsidRDefault="00DE24D7" w:rsidP="00925A63">
      <w:pPr>
        <w:spacing w:after="0"/>
        <w:ind w:firstLine="1418"/>
        <w:rPr>
          <w:rFonts w:ascii="TH SarabunIT๙" w:hAnsi="TH SarabunIT๙" w:cs="TH SarabunIT๙"/>
          <w:sz w:val="32"/>
          <w:szCs w:val="32"/>
          <w:cs/>
        </w:rPr>
      </w:pPr>
      <w:r w:rsidRPr="00F67E9D">
        <w:rPr>
          <w:rFonts w:ascii="TH SarabunIT๙" w:hAnsi="TH SarabunIT๙" w:cs="TH SarabunIT๙"/>
          <w:sz w:val="32"/>
          <w:szCs w:val="32"/>
        </w:rPr>
        <w:t xml:space="preserve">3.2.1 </w:t>
      </w:r>
      <w:r w:rsidR="00951354" w:rsidRPr="00721F03">
        <w:rPr>
          <w:rFonts w:ascii="TH SarabunIT๙" w:hAnsi="TH SarabunIT๙" w:cs="TH SarabunIT๙"/>
          <w:sz w:val="32"/>
          <w:szCs w:val="32"/>
          <w:cs/>
        </w:rPr>
        <w:t>แนวคิดและหลักการการตัดยอดน้ำ</w:t>
      </w:r>
    </w:p>
    <w:p w:rsidR="003B4CC2" w:rsidRPr="003B4CC2" w:rsidRDefault="003B4CC2" w:rsidP="00925A63">
      <w:pPr>
        <w:spacing w:after="0"/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3B4CC2">
        <w:rPr>
          <w:rFonts w:ascii="TH SarabunIT๙" w:hAnsi="TH SarabunIT๙" w:cs="TH SarabunIT๙"/>
          <w:sz w:val="32"/>
          <w:szCs w:val="32"/>
          <w:cs/>
        </w:rPr>
        <w:tab/>
        <w:t>โดยธรรมชาติลำน้ำสายหลักต่างๆเช่นแม่น้ำยม แม่น้ำเจ้าพระยา แม่น้ำน่าน เป็นต้น  ในช่วงฤดูน้ำหลากจะมีน้ำในลุ่มน้ำสาขาของแม่น้ำไหลลงมารวมกันในแม่น้ำสายหลักจำนวนมากจนเกินความจุของแม่น้ำที่จะรองรับให้น้ำผ่านได้ทั้งหมด  เป็นช่วงระยะเวลาสั้นๆหรือเวลานานนั้นขึ้นอยู่กับปริมาณน้ำฝนที่ตกในลุ่มน้ำและปริมาณน้ำที่สะสมอยู่เดิม  ปริมาณน้ำส่วนเกินจำนวนนี้จะล้นตลิ่ง 2 ฝั่งแม่น้ำ เข้าท่วมพื้นที่ลุ่มต่ำ</w:t>
      </w:r>
      <w:r w:rsidRPr="003B4CC2">
        <w:rPr>
          <w:rFonts w:ascii="TH SarabunIT๙" w:hAnsi="TH SarabunIT๙" w:cs="TH SarabunIT๙"/>
          <w:sz w:val="32"/>
          <w:szCs w:val="32"/>
          <w:cs/>
        </w:rPr>
        <w:lastRenderedPageBreak/>
        <w:t xml:space="preserve">ต่างๆตลอด2ริมฝั่งแม่น้ำที่แม่น้ำไหลผ่าน สร้างความอุดมสมบูรณ์ให้กับพื้นที่ราบลุ่มปากแม่น้ำในอดีตที่ผ่านมา  แต่ปัจจุบันมีการสร้างบ้านแปลงเมือง เปลี่ยนพื้นที่การเกษตรเป็นที่อยู่อาศัย ปรับเปลี่ยนชนิดพืช  ปรับเปลี่ยนพันธุ์พืชและกรรมวิธีการปลูกพืช  มีการใช้การคมนาคมทางบกมากกว่าการคมนาคมทางน้ำ เลิกใช้เรือในการสัญจรเปลี่ยนเป็นการใช้รถยนต์แทน  ทำให้เหตุการณ์น้ำท่วมสองริมฝั่งแม่น้ำกลายเป็นการสร้างความเดือดร้อนให้กับประชาชนมากมายใหญ่หลวงในปัจจุบัน  </w:t>
      </w:r>
    </w:p>
    <w:p w:rsidR="003B4CC2" w:rsidRPr="003B4CC2" w:rsidRDefault="003B4CC2" w:rsidP="00AE5C3B">
      <w:pPr>
        <w:spacing w:after="0"/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3B4CC2">
        <w:rPr>
          <w:rFonts w:ascii="TH SarabunIT๙" w:hAnsi="TH SarabunIT๙" w:cs="TH SarabunIT๙"/>
          <w:sz w:val="32"/>
          <w:szCs w:val="32"/>
          <w:cs/>
        </w:rPr>
        <w:tab/>
        <w:t>เนื่องจากชาวนามักถูกน้ำหลากเข้าท่วมนาข้าวที่กำลังจะเก็บเกี่ยวผลผลิตได้ในปลายฤดูฝนเสียหายอยู่เสมอ และภาครัฐเองก็ไม่มีเครื่องมืออุปกรณ์พอที่จะเก็บกักหรือขนย้ายถ่ายเทปริมาณน้ำส่วนเกินนี้ไปไว้ที่อื่นได้ มีเพียงการบริหารน้ำให้ผ่อนหนักเป็นเบา จำเป็นต้องยอมให้ท่วมพื้นที่แล้วทำการเยียวยาตลอดมาเช่นกัน ดังนั้นการน้อมนำแนวทางตามแนวพระราชดำรัสตามหลักการของโครงการแก้มลิงมาปรับใช้ในลักษณะของการเอื้อผลประโยชน์ซึ่งกันและกันระหว่างชาวนาและภาครัฐ  โดยการขอใช้พื้นที่ที่ลุ่มต่ำที่มักถูกน้ำท่วมประจำเป็นพื้นที่รองระบายน้ำส่วนเกินจากแม่น้ำจำนวนหนึ่งมาเก็บไว้ตอนช่วงที่มีน้ำหลากสูงสุดแล้วระบายออกตอนที่น้ำลด โดยไม่ต้องมีค่าชดเชยแต่ภาครัฐจะส่งน้ำให้ทำการเพาะปลูกก่อนเพื่อให้ทำกาเก็บเกี่ยวได้ก่อนที่น้ำจะหลากมาท่วม</w:t>
      </w:r>
    </w:p>
    <w:p w:rsidR="003B4CC2" w:rsidRPr="003B4CC2" w:rsidRDefault="003B4CC2" w:rsidP="00925A63">
      <w:pPr>
        <w:spacing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3B4CC2">
        <w:rPr>
          <w:rFonts w:ascii="TH SarabunIT๙" w:hAnsi="TH SarabunIT๙" w:cs="TH SarabunIT๙"/>
          <w:sz w:val="32"/>
          <w:szCs w:val="32"/>
          <w:cs/>
        </w:rPr>
        <w:t>เงื่อนไขและหลักการคือ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1)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เป็นพื้นที่ลุ่มต่ำน้ำท่วมประจำ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2)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เป็นพื้นที่ปิดล้อมเก็บน้ำได้  มีแนวเขตแข็งแรง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3)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ไม่ท่วมหมู่บ้าน ชุมชนส่วนใหญ่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4)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ไม่ท่วมเส้นทางสัญจรในท้องถิ่น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5)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มีทางระบายน้ำเข้า-ออกได้</w:t>
      </w:r>
    </w:p>
    <w:p w:rsidR="003B4CC2" w:rsidRPr="003B4CC2" w:rsidRDefault="003B4CC2" w:rsidP="003B4CC2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6)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กรมชลประทานมีน้ำต้นทุนเพียงพอให้ในปีนั้น</w:t>
      </w:r>
    </w:p>
    <w:p w:rsidR="003B4CC2" w:rsidRPr="003B4CC2" w:rsidRDefault="003B4CC2" w:rsidP="00925A63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="006D3302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>7)</w:t>
      </w:r>
      <w:r w:rsidR="00EF308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3B4CC2">
        <w:rPr>
          <w:rFonts w:ascii="TH SarabunIT๙" w:hAnsi="TH SarabunIT๙" w:cs="TH SarabunIT๙"/>
          <w:sz w:val="32"/>
          <w:szCs w:val="32"/>
          <w:cs/>
        </w:rPr>
        <w:t>กรมชลประทานสามารถลำเลียงน้ำไปทำการเพาะปลูกก่อนได้</w:t>
      </w:r>
      <w:r w:rsidR="006D3302">
        <w:rPr>
          <w:rFonts w:ascii="TH SarabunIT๙" w:hAnsi="TH SarabunIT๙" w:cs="TH SarabunIT๙" w:hint="cs"/>
          <w:sz w:val="32"/>
          <w:szCs w:val="32"/>
          <w:cs/>
        </w:rPr>
        <w:t>โดย</w:t>
      </w:r>
      <w:r w:rsidRPr="003B4CC2">
        <w:rPr>
          <w:rFonts w:ascii="TH SarabunIT๙" w:hAnsi="TH SarabunIT๙" w:cs="TH SarabunIT๙"/>
          <w:sz w:val="32"/>
          <w:szCs w:val="32"/>
          <w:cs/>
        </w:rPr>
        <w:t>ไม่</w:t>
      </w:r>
      <w:r w:rsidR="006D3302">
        <w:rPr>
          <w:rFonts w:ascii="TH SarabunIT๙" w:hAnsi="TH SarabunIT๙" w:cs="TH SarabunIT๙" w:hint="cs"/>
          <w:sz w:val="32"/>
          <w:szCs w:val="32"/>
          <w:cs/>
        </w:rPr>
        <w:t>เกิดการ</w:t>
      </w:r>
      <w:r w:rsidRPr="003B4CC2">
        <w:rPr>
          <w:rFonts w:ascii="TH SarabunIT๙" w:hAnsi="TH SarabunIT๙" w:cs="TH SarabunIT๙"/>
          <w:sz w:val="32"/>
          <w:szCs w:val="32"/>
          <w:cs/>
        </w:rPr>
        <w:t>สูญหายระหว่างทาง</w:t>
      </w:r>
    </w:p>
    <w:p w:rsidR="00951354" w:rsidRPr="00925A63" w:rsidRDefault="00B25908" w:rsidP="00925A63">
      <w:pPr>
        <w:spacing w:after="0"/>
        <w:ind w:firstLine="1418"/>
        <w:rPr>
          <w:rFonts w:ascii="TH SarabunIT๙" w:hAnsi="TH SarabunIT๙" w:cs="TH SarabunIT๙"/>
          <w:sz w:val="32"/>
          <w:szCs w:val="32"/>
          <w:cs/>
        </w:rPr>
      </w:pPr>
      <w:r w:rsidRPr="00925A63">
        <w:rPr>
          <w:rFonts w:ascii="TH SarabunIT๙" w:hAnsi="TH SarabunIT๙" w:cs="TH SarabunIT๙"/>
          <w:sz w:val="32"/>
          <w:szCs w:val="32"/>
        </w:rPr>
        <w:t xml:space="preserve">3.2.2 </w:t>
      </w:r>
      <w:r w:rsidR="00951354" w:rsidRPr="00925A63">
        <w:rPr>
          <w:rFonts w:ascii="TH SarabunIT๙" w:hAnsi="TH SarabunIT๙" w:cs="TH SarabunIT๙"/>
          <w:sz w:val="32"/>
          <w:szCs w:val="32"/>
          <w:cs/>
        </w:rPr>
        <w:t>การเตรียมความพร้อมของทุ่ง</w:t>
      </w:r>
      <w:r w:rsidR="00883824" w:rsidRPr="00925A63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951354" w:rsidRPr="00925A63">
        <w:rPr>
          <w:rFonts w:ascii="TH SarabunIT๙" w:hAnsi="TH SarabunIT๙" w:cs="TH SarabunIT๙"/>
          <w:sz w:val="32"/>
          <w:szCs w:val="32"/>
          <w:cs/>
        </w:rPr>
        <w:t>ในการตัดยอดน้ำ</w:t>
      </w:r>
    </w:p>
    <w:p w:rsidR="008B5738" w:rsidRPr="00721F03" w:rsidRDefault="00951354" w:rsidP="00951354">
      <w:pPr>
        <w:spacing w:line="240" w:lineRule="auto"/>
        <w:ind w:firstLine="144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sz w:val="32"/>
          <w:szCs w:val="32"/>
          <w:cs/>
        </w:rPr>
        <w:t>ก่อนการดำเนินการตามนโยบาย</w:t>
      </w:r>
      <w:r w:rsidR="000D180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721F03">
        <w:rPr>
          <w:rFonts w:ascii="TH SarabunIT๙" w:hAnsi="TH SarabunIT๙" w:cs="TH SarabunIT๙"/>
          <w:sz w:val="32"/>
          <w:szCs w:val="32"/>
          <w:cs/>
        </w:rPr>
        <w:t>เข้าพื้นที่ทุ่ง</w:t>
      </w:r>
      <w:r w:rsidR="00883824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721F03">
        <w:rPr>
          <w:rFonts w:ascii="TH SarabunIT๙" w:hAnsi="TH SarabunIT๙" w:cs="TH SarabunIT๙"/>
          <w:sz w:val="32"/>
          <w:szCs w:val="32"/>
          <w:cs/>
        </w:rPr>
        <w:t>จำเป็นต้องมีการเตรียมการในด้านต่างๆ  เพื่อให้ประสบความสำเร็จตามเป้าหมายที่วางไว้  เริ่มตั้งแต่ก่อนดำเนินการ  ได้แก่การ</w:t>
      </w:r>
      <w:r w:rsidR="008B5738" w:rsidRPr="00721F03">
        <w:rPr>
          <w:rFonts w:ascii="TH SarabunIT๙" w:hAnsi="TH SarabunIT๙" w:cs="TH SarabunIT๙"/>
          <w:sz w:val="32"/>
          <w:szCs w:val="32"/>
          <w:cs/>
        </w:rPr>
        <w:t>รวบรวมข้อมูล</w:t>
      </w:r>
      <w:r w:rsidR="00061B62" w:rsidRPr="00721F03">
        <w:rPr>
          <w:rFonts w:ascii="TH SarabunIT๙" w:hAnsi="TH SarabunIT๙" w:cs="TH SarabunIT๙"/>
          <w:sz w:val="32"/>
          <w:szCs w:val="32"/>
          <w:cs/>
        </w:rPr>
        <w:t>พื้นฐาน</w:t>
      </w:r>
      <w:r w:rsidR="008B5738" w:rsidRPr="00721F03">
        <w:rPr>
          <w:rFonts w:ascii="TH SarabunIT๙" w:hAnsi="TH SarabunIT๙" w:cs="TH SarabunIT๙"/>
          <w:sz w:val="32"/>
          <w:szCs w:val="32"/>
          <w:cs/>
        </w:rPr>
        <w:t>ในบริเวณพื้นที่</w:t>
      </w:r>
      <w:r w:rsidR="001A6087" w:rsidRPr="00721F03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061B62" w:rsidRPr="00721F03">
        <w:rPr>
          <w:rFonts w:ascii="TH SarabunIT๙" w:hAnsi="TH SarabunIT๙" w:cs="TH SarabunIT๙"/>
          <w:sz w:val="32"/>
          <w:szCs w:val="32"/>
          <w:cs/>
        </w:rPr>
        <w:t xml:space="preserve"> ทั้งในทางด้านวิศวกรรมและการสร้างการรับรู้กับประชาชนในพื้นที่ เพื่อให้</w:t>
      </w:r>
      <w:r w:rsidRPr="00721F03">
        <w:rPr>
          <w:rFonts w:ascii="TH SarabunIT๙" w:hAnsi="TH SarabunIT๙" w:cs="TH SarabunIT๙"/>
          <w:sz w:val="32"/>
          <w:szCs w:val="32"/>
          <w:cs/>
        </w:rPr>
        <w:t>เกิดความเข้าใจ</w:t>
      </w:r>
      <w:r w:rsidR="00061B62" w:rsidRPr="00721F03">
        <w:rPr>
          <w:rFonts w:ascii="TH SarabunIT๙" w:hAnsi="TH SarabunIT๙" w:cs="TH SarabunIT๙"/>
          <w:sz w:val="32"/>
          <w:szCs w:val="32"/>
          <w:cs/>
        </w:rPr>
        <w:t>การบริหารจัดการน้ำ และลดปัญหาความขัดแย้ง</w:t>
      </w:r>
      <w:r w:rsidR="008B5738" w:rsidRPr="00721F03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721F03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</w:p>
    <w:p w:rsidR="00883824" w:rsidRPr="00925A63" w:rsidRDefault="00925A63" w:rsidP="00925A63">
      <w:pPr>
        <w:spacing w:after="0"/>
        <w:ind w:firstLine="1985"/>
        <w:jc w:val="thaiDistribute"/>
        <w:rPr>
          <w:rFonts w:ascii="TH SarabunPSK" w:hAnsi="TH SarabunPSK" w:cs="TH SarabunPSK"/>
          <w:sz w:val="32"/>
          <w:szCs w:val="32"/>
        </w:rPr>
      </w:pPr>
      <w:r w:rsidRPr="00925A63">
        <w:rPr>
          <w:rFonts w:ascii="TH SarabunIT๙" w:hAnsi="TH SarabunIT๙" w:cs="TH SarabunIT๙"/>
          <w:b/>
          <w:bCs/>
          <w:sz w:val="32"/>
          <w:szCs w:val="32"/>
        </w:rPr>
        <w:t>-</w:t>
      </w:r>
      <w:r w:rsidRPr="00925A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83824" w:rsidRPr="00925A63">
        <w:rPr>
          <w:rFonts w:ascii="TH SarabunPSK" w:hAnsi="TH SarabunPSK" w:cs="TH SarabunPSK"/>
          <w:b/>
          <w:bCs/>
          <w:sz w:val="32"/>
          <w:szCs w:val="32"/>
          <w:cs/>
        </w:rPr>
        <w:t>การสำรวจอาคาร</w:t>
      </w:r>
      <w:r w:rsidR="00883824" w:rsidRPr="00925A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83824" w:rsidRPr="00925A63">
        <w:rPr>
          <w:rFonts w:ascii="TH SarabunPSK" w:hAnsi="TH SarabunPSK" w:cs="TH SarabunPSK"/>
          <w:sz w:val="32"/>
          <w:szCs w:val="32"/>
          <w:cs/>
        </w:rPr>
        <w:t>เตรียมความพร้อมใช้งาน</w:t>
      </w:r>
      <w:r w:rsidR="00883824" w:rsidRPr="00925A63">
        <w:rPr>
          <w:rFonts w:ascii="TH SarabunPSK" w:hAnsi="TH SarabunPSK" w:cs="TH SarabunPSK"/>
          <w:sz w:val="32"/>
          <w:szCs w:val="32"/>
        </w:rPr>
        <w:t>.</w:t>
      </w:r>
      <w:r w:rsidR="00883824" w:rsidRPr="00925A63">
        <w:rPr>
          <w:rFonts w:ascii="TH SarabunPSK" w:hAnsi="TH SarabunPSK" w:cs="TH SarabunPSK" w:hint="cs"/>
          <w:sz w:val="32"/>
          <w:szCs w:val="32"/>
          <w:cs/>
        </w:rPr>
        <w:t>ในช่วงก่อนถึงฤดูน้ำหลาก กรมชลประทาน ได้มีการสำรวจความพร้อมของอาคารชลประทาน สิ่งกีดขวางทางน้ำ เร่งแก้ไขอาคารที่ชำรุด (ภาพที่ 3-1 และ 3-2) เพื่อรองรับปริมาณน้ำที่จะหลากเข้ามาในพื้นที่ ทั้งนี้</w:t>
      </w:r>
      <w:r w:rsidR="00883824" w:rsidRPr="00925A63">
        <w:rPr>
          <w:rFonts w:ascii="TH SarabunPSK" w:hAnsi="TH SarabunPSK" w:cs="TH SarabunPSK"/>
          <w:sz w:val="32"/>
          <w:szCs w:val="32"/>
          <w:cs/>
        </w:rPr>
        <w:t>พื้นที่ลุ่มต่ำทุ่ง</w:t>
      </w:r>
      <w:r w:rsidR="00883824" w:rsidRPr="00925A63">
        <w:rPr>
          <w:rFonts w:ascii="TH SarabunPSK" w:hAnsi="TH SarabunPSK" w:cs="TH SarabunPSK" w:hint="cs"/>
          <w:sz w:val="32"/>
          <w:szCs w:val="32"/>
          <w:cs/>
        </w:rPr>
        <w:t>ผักไห่ส่วนใหญ่อยู่ในความรับผิดชอบของฝ่ายส่งน้ำและบำรุงรักษาที่ 1 และ</w:t>
      </w:r>
      <w:r w:rsidR="00883824" w:rsidRPr="00925A63">
        <w:rPr>
          <w:rFonts w:ascii="TH SarabunPSK" w:hAnsi="TH SarabunPSK" w:cs="TH SarabunPSK"/>
          <w:sz w:val="32"/>
          <w:szCs w:val="32"/>
          <w:cs/>
        </w:rPr>
        <w:t xml:space="preserve">ฝ่ายส่งน้ำและบำรุงรักษาที่ </w:t>
      </w:r>
      <w:r w:rsidR="00883824" w:rsidRPr="00925A63">
        <w:rPr>
          <w:rFonts w:ascii="TH SarabunPSK" w:hAnsi="TH SarabunPSK" w:cs="TH SarabunPSK" w:hint="cs"/>
          <w:sz w:val="32"/>
          <w:szCs w:val="32"/>
          <w:cs/>
        </w:rPr>
        <w:t xml:space="preserve">2 โครงการส่งน้ำและบำรุงรักษาผักไห่ซึ่งผลจากการสำรวจ (ตารางที่ 3 </w:t>
      </w:r>
      <w:r w:rsidR="00883824" w:rsidRPr="00925A63">
        <w:rPr>
          <w:rFonts w:ascii="TH SarabunPSK" w:hAnsi="TH SarabunPSK" w:cs="TH SarabunPSK"/>
          <w:sz w:val="32"/>
          <w:szCs w:val="32"/>
          <w:cs/>
        </w:rPr>
        <w:t>–</w:t>
      </w:r>
      <w:r w:rsidR="00883824" w:rsidRPr="00925A63">
        <w:rPr>
          <w:rFonts w:ascii="TH SarabunPSK" w:hAnsi="TH SarabunPSK" w:cs="TH SarabunPSK" w:hint="cs"/>
          <w:sz w:val="32"/>
          <w:szCs w:val="32"/>
          <w:cs/>
        </w:rPr>
        <w:t xml:space="preserve">3) พบว่า ฝ่ายส่งน้ำและบำรุงรักษาที่ 1 </w:t>
      </w:r>
      <w:r w:rsidR="00883824" w:rsidRPr="00925A63">
        <w:rPr>
          <w:rFonts w:ascii="TH SarabunPSK" w:hAnsi="TH SarabunPSK" w:cs="TH SarabunPSK"/>
          <w:sz w:val="32"/>
          <w:szCs w:val="32"/>
          <w:cs/>
        </w:rPr>
        <w:t>และฝ่ายส่งน้ำและบำรุงรักษาที่ 2</w:t>
      </w:r>
      <w:r w:rsidR="00883824" w:rsidRPr="00925A63">
        <w:rPr>
          <w:rFonts w:ascii="TH SarabunPSK" w:hAnsi="TH SarabunPSK" w:cs="TH SarabunPSK" w:hint="cs"/>
          <w:sz w:val="32"/>
          <w:szCs w:val="32"/>
          <w:cs/>
        </w:rPr>
        <w:t xml:space="preserve"> โครงการส่งน้ำและบำรุงรักษาผักไห่มีอาคารชลประทาน จำนวน 23 แห่ง มีความพร้อมในการใช้งานทั้งหมด ได้แก่ ประตูระบายน้ำจำนวน 14 แห่ง พร้อมใช้งานทั้งหมด อาคารบังคับน้ำ 9 แห่ง พร้อมใช้งานทั้งหมด </w:t>
      </w: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8382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F0FEB4" wp14:editId="3C6814A9">
            <wp:extent cx="5731510" cy="4301021"/>
            <wp:effectExtent l="0" t="0" r="2540" b="4445"/>
            <wp:docPr id="12" name="Picture 12" descr="ในภาพอาจจะมี หนึ่งคนขึ้นไป, ท้องฟ้า, ต้นพืช, ต้นไม้ และ สถานที่กลางแจ้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หนึ่งคนขึ้นไป, ท้องฟ้า, ต้นพืช, ต้นไม้ และ สถานที่กลางแจ้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824" w:rsidRPr="00CD14F2" w:rsidRDefault="00883824" w:rsidP="00883824">
      <w:pPr>
        <w:spacing w:after="0"/>
        <w:jc w:val="center"/>
        <w:rPr>
          <w:rFonts w:ascii="TH SarabunIT๙" w:hAnsi="TH SarabunIT๙" w:cs="TH SarabunIT๙"/>
          <w:sz w:val="32"/>
          <w:szCs w:val="32"/>
          <w:cs/>
        </w:rPr>
      </w:pP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>ภาพที่  3 -1</w:t>
      </w:r>
      <w:r w:rsidR="00CD14F2" w:rsidRPr="00CD14F2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</w:t>
      </w: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>เจ้าหน้าที่กรมชลประทานเข้าตรวจสอบความพร้อมของอาคารชลประทาน</w:t>
      </w: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br/>
        <w:t>เพื่อเตรียมความพร้อมในกับรับน้ำหลาก</w:t>
      </w:r>
    </w:p>
    <w:p w:rsidR="00883824" w:rsidRDefault="00883824" w:rsidP="0088382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83824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br w:type="page"/>
      </w:r>
    </w:p>
    <w:p w:rsidR="00883824" w:rsidRPr="00CD14F2" w:rsidRDefault="00883824" w:rsidP="00883824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line="240" w:lineRule="auto"/>
        <w:ind w:left="1134" w:hanging="1134"/>
        <w:rPr>
          <w:rFonts w:ascii="TH SarabunIT๙" w:hAnsi="TH SarabunIT๙" w:cs="TH SarabunIT๙"/>
          <w:b/>
          <w:bCs/>
          <w:sz w:val="24"/>
          <w:szCs w:val="32"/>
        </w:rPr>
      </w:pP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lastRenderedPageBreak/>
        <w:t>ตารางที่ 3-3</w:t>
      </w:r>
      <w:r w:rsidR="00224E04" w:rsidRPr="00CD14F2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</w:t>
      </w: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>ตารางการตรวจสภาพพร้อมใช้งานอาคารชลประทาน และสถานีสูบน้ำโครงการส่งน้ำและบำรุงรักษาผักไห่</w:t>
      </w:r>
    </w:p>
    <w:p w:rsidR="00883824" w:rsidRPr="00061B62" w:rsidRDefault="00883824" w:rsidP="00883824">
      <w:pPr>
        <w:spacing w:after="0" w:line="240" w:lineRule="auto"/>
        <w:rPr>
          <w:rFonts w:ascii="TH SarabunPSK" w:hAnsi="TH SarabunPSK" w:cs="TH SarabunPSK"/>
          <w:sz w:val="28"/>
        </w:rPr>
      </w:pP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  <w:r w:rsidRPr="00061B62">
        <w:rPr>
          <w:noProof/>
          <w:szCs w:val="22"/>
          <w:cs/>
        </w:rPr>
        <w:drawing>
          <wp:inline distT="0" distB="0" distL="0" distR="0" wp14:anchorId="7FED7461" wp14:editId="53969709">
            <wp:extent cx="5731510" cy="1682286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83824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883824" w:rsidTr="00883824"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1847215</wp:posOffset>
                      </wp:positionV>
                      <wp:extent cx="2707005" cy="327025"/>
                      <wp:effectExtent l="0" t="0" r="0" b="0"/>
                      <wp:wrapNone/>
                      <wp:docPr id="69" name="Text Box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07005" cy="327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>
                                  <a:alpha val="50000"/>
                                </a:srgb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460" w:rsidRPr="005E2905" w:rsidRDefault="00552460" w:rsidP="00883824">
                                  <w:pPr>
                                    <w:jc w:val="center"/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IT๙" w:hAnsi="TH SarabunIT๙" w:cs="TH SarabunIT๙" w:hint="cs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  <w:t>ปตร.บางแก้ว กม.0+320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9" o:spid="_x0000_s1026" type="#_x0000_t202" style="position:absolute;margin-left:.8pt;margin-top:145.45pt;width:213.15pt;height:25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" fillcolor="#00b0f0" stroked="f" strokeweight=".5pt">
                      <v:fill opacity="32896f"/>
                      <v:path arrowok="t"/>
                      <v:textbox>
                        <w:txbxContent>
                          <w:p w:rsidR="00552460" w:rsidRPr="005E2905" w:rsidRDefault="00552460" w:rsidP="00883824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IT๙" w:hAnsi="TH SarabunIT๙" w:cs="TH SarabunIT๙" w:hint="cs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  <w:t>ปตร.บางแก้ว กม.0+320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noProof/>
              </w:rPr>
              <w:drawing>
                <wp:inline distT="0" distB="0" distL="0" distR="0" wp14:anchorId="532D2064" wp14:editId="05407A4B">
                  <wp:extent cx="2700000" cy="2160000"/>
                  <wp:effectExtent l="19050" t="19050" r="24765" b="12065"/>
                  <wp:docPr id="7" name="รูปภาพ 0" descr="SAM_210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_2106.JPG"/>
                          <pic:cNvPicPr/>
                        </pic:nvPicPr>
                        <pic:blipFill>
                          <a:blip r:embed="rId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1847850</wp:posOffset>
                      </wp:positionV>
                      <wp:extent cx="2707005" cy="327025"/>
                      <wp:effectExtent l="0" t="0" r="0" b="0"/>
                      <wp:wrapNone/>
                      <wp:docPr id="37" name="Text Box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07005" cy="327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>
                                  <a:alpha val="50000"/>
                                </a:srgb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460" w:rsidRPr="005E2905" w:rsidRDefault="00552460" w:rsidP="00883824">
                                  <w:pPr>
                                    <w:jc w:val="center"/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IT๙" w:hAnsi="TH SarabunIT๙" w:cs="TH SarabunIT๙" w:hint="cs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  <w:t>ปตร.ลาดชิด กม.2+100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7" o:spid="_x0000_s1027" type="#_x0000_t202" style="position:absolute;margin-left:.15pt;margin-top:145.5pt;width:213.15pt;height:2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" fillcolor="#00b0f0" stroked="f" strokeweight=".5pt">
                      <v:fill opacity="32896f"/>
                      <v:path arrowok="t"/>
                      <v:textbox>
                        <w:txbxContent>
                          <w:p w:rsidR="00552460" w:rsidRPr="005E2905" w:rsidRDefault="00552460" w:rsidP="00883824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IT๙" w:hAnsi="TH SarabunIT๙" w:cs="TH SarabunIT๙" w:hint="cs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  <w:t>ปตร.ลาดชิด กม.2+100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noProof/>
              </w:rPr>
              <w:drawing>
                <wp:inline distT="0" distB="0" distL="0" distR="0" wp14:anchorId="15A03A2F" wp14:editId="3EE4D39F">
                  <wp:extent cx="2700000" cy="2160000"/>
                  <wp:effectExtent l="19050" t="19050" r="24765" b="12065"/>
                  <wp:docPr id="6" name="รูปภาพ 0" descr="SAM_210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_2106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824" w:rsidTr="00883824"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883824" w:rsidTr="00883824"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1845310</wp:posOffset>
                      </wp:positionV>
                      <wp:extent cx="2707005" cy="327025"/>
                      <wp:effectExtent l="0" t="0" r="0" b="0"/>
                      <wp:wrapNone/>
                      <wp:docPr id="44" name="Text Box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07005" cy="327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>
                                  <a:alpha val="50000"/>
                                </a:srgb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460" w:rsidRPr="005E2905" w:rsidRDefault="00552460" w:rsidP="00883824">
                                  <w:pPr>
                                    <w:jc w:val="center"/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ascii="TH SarabunIT๙" w:hAnsi="TH SarabunIT๙" w:cs="TH SarabunIT๙" w:hint="cs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  <w:t>ปตร.ลาดชะโด กม.6+025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4" o:spid="_x0000_s1028" type="#_x0000_t202" style="position:absolute;margin-left:0;margin-top:145.3pt;width:213.15pt;height:2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" fillcolor="#00b0f0" stroked="f" strokeweight=".5pt">
                      <v:fill opacity="32896f"/>
                      <v:path arrowok="t"/>
                      <v:textbox>
                        <w:txbxContent>
                          <w:p w:rsidR="00552460" w:rsidRPr="005E2905" w:rsidRDefault="00552460" w:rsidP="00883824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IT๙" w:hAnsi="TH SarabunIT๙" w:cs="TH SarabunIT๙" w:hint="cs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  <w:t>ปตร.ลาดชะโด กม.6+025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1E62">
              <w:rPr>
                <w:rFonts w:cs="Cordia New" w:hint="cs"/>
                <w:noProof/>
                <w:cs/>
              </w:rPr>
              <w:drawing>
                <wp:inline distT="0" distB="0" distL="0" distR="0" wp14:anchorId="6B975D97" wp14:editId="28EE5A1A">
                  <wp:extent cx="2700000" cy="2160000"/>
                  <wp:effectExtent l="19050" t="19050" r="24765" b="12065"/>
                  <wp:docPr id="9" name="รูปภาพ 0" descr="SAM_210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_2106.JP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1838960</wp:posOffset>
                      </wp:positionV>
                      <wp:extent cx="2707005" cy="327025"/>
                      <wp:effectExtent l="0" t="0" r="0" b="0"/>
                      <wp:wrapNone/>
                      <wp:docPr id="39" name="Text Box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707005" cy="327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>
                                  <a:alpha val="50000"/>
                                </a:srgb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460" w:rsidRPr="005E2905" w:rsidRDefault="00552460" w:rsidP="00883824">
                                  <w:pPr>
                                    <w:jc w:val="center"/>
                                    <w:rPr>
                                      <w:rFonts w:ascii="TH SarabunIT๙" w:hAnsi="TH SarabunIT๙" w:cs="TH SarabunIT๙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H SarabunIT๙" w:hAnsi="TH SarabunIT๙" w:cs="TH SarabunIT๙" w:hint="cs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32"/>
                                      <w:cs/>
                                    </w:rPr>
                                    <w:t>ปตร.มะขามเทศ กม.5+400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" o:spid="_x0000_s1029" type="#_x0000_t202" style="position:absolute;margin-left:.15pt;margin-top:144.8pt;width:213.15pt;height:2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" fillcolor="#00b0f0" stroked="f" strokeweight=".5pt">
                      <v:fill opacity="32896f"/>
                      <v:path arrowok="t"/>
                      <v:textbox>
                        <w:txbxContent>
                          <w:p w:rsidR="00552460" w:rsidRPr="005E2905" w:rsidRDefault="00552460" w:rsidP="00883824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IT๙" w:hAnsi="TH SarabunIT๙" w:cs="TH SarabunIT๙" w:hint="cs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:cs/>
                              </w:rPr>
                              <w:t>ปตร.มะขามเทศ กม.5+400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cs"/>
                <w:noProof/>
              </w:rPr>
              <w:drawing>
                <wp:inline distT="0" distB="0" distL="0" distR="0" wp14:anchorId="5C8AB564" wp14:editId="505D91FF">
                  <wp:extent cx="2700000" cy="2160000"/>
                  <wp:effectExtent l="19050" t="19050" r="24765" b="12065"/>
                  <wp:docPr id="8" name="รูปภาพ 0" descr="SAM_210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_2106.JP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1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824" w:rsidTr="00883824"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513" w:type="dxa"/>
          </w:tcPr>
          <w:p w:rsidR="00883824" w:rsidRDefault="00883824" w:rsidP="0088382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:rsidR="00883824" w:rsidRPr="00CD14F2" w:rsidRDefault="00883824" w:rsidP="00883824">
      <w:pPr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>ภาพที่  3–2</w:t>
      </w:r>
      <w:r w:rsidR="00CD14F2"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Pr="00CD14F2">
        <w:rPr>
          <w:rFonts w:ascii="TH SarabunIT๙" w:hAnsi="TH SarabunIT๙" w:cs="TH SarabunIT๙"/>
          <w:b/>
          <w:bCs/>
          <w:sz w:val="32"/>
          <w:szCs w:val="32"/>
          <w:cs/>
        </w:rPr>
        <w:t>ภาพถ่ายอาคารชลประทานพร้อมใช้งาน</w:t>
      </w:r>
    </w:p>
    <w:p w:rsidR="00883824" w:rsidRDefault="00883824" w:rsidP="0088382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883824" w:rsidRPr="008E3DB3" w:rsidRDefault="00883824" w:rsidP="0088382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883824" w:rsidRDefault="00925A63" w:rsidP="00925A63">
      <w:pPr>
        <w:spacing w:after="0"/>
        <w:ind w:firstLine="1701"/>
        <w:jc w:val="thaiDistribute"/>
        <w:rPr>
          <w:rFonts w:ascii="TH SarabunPSK" w:hAnsi="TH SarabunPSK" w:cs="TH SarabunPSK"/>
          <w:sz w:val="32"/>
          <w:szCs w:val="32"/>
        </w:rPr>
      </w:pPr>
      <w:r w:rsidRPr="00925A6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- </w:t>
      </w:r>
      <w:r w:rsidR="00883824" w:rsidRPr="00C27CD5">
        <w:rPr>
          <w:rFonts w:ascii="TH SarabunPSK" w:hAnsi="TH SarabunPSK" w:cs="TH SarabunPSK"/>
          <w:b/>
          <w:bCs/>
          <w:sz w:val="32"/>
          <w:szCs w:val="32"/>
          <w:cs/>
        </w:rPr>
        <w:t>ความพร้อม</w:t>
      </w:r>
      <w:r w:rsidR="00883824">
        <w:rPr>
          <w:rFonts w:ascii="TH SarabunPSK" w:hAnsi="TH SarabunPSK" w:cs="TH SarabunPSK" w:hint="cs"/>
          <w:b/>
          <w:bCs/>
          <w:sz w:val="32"/>
          <w:szCs w:val="32"/>
          <w:cs/>
        </w:rPr>
        <w:t>ด้าน</w:t>
      </w:r>
      <w:r w:rsidR="00883824" w:rsidRPr="00C27CD5">
        <w:rPr>
          <w:rFonts w:ascii="TH SarabunPSK" w:hAnsi="TH SarabunPSK" w:cs="TH SarabunPSK"/>
          <w:b/>
          <w:bCs/>
          <w:sz w:val="32"/>
          <w:szCs w:val="32"/>
          <w:cs/>
        </w:rPr>
        <w:t>บุคลากร</w:t>
      </w:r>
      <w:r w:rsidR="0088382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83824">
        <w:rPr>
          <w:rFonts w:ascii="TH SarabunPSK" w:hAnsi="TH SarabunPSK" w:cs="TH SarabunPSK" w:hint="cs"/>
          <w:sz w:val="32"/>
          <w:szCs w:val="32"/>
          <w:cs/>
        </w:rPr>
        <w:t>มีการจัดประชุมเจ้าหน้าที่ชลประทาน เพื่อสร้างความเข้าใจในการปฏิบัติหน้าที่ การกำหนดแผนการปฏิบัติงานให้สอดคล้องกับสถานการณ์ ทั้งนี้ ยังได้เตรียมความพร้อมของเครื่องมือ เช่น เครื่องสูบน้ำ รถขุด รถบรรทุกน้ำ กระสอบทราย สำหรับใช้ในกรณีฉุกเฉิน เพื่อให้สามารถแก้ไขปัญหาได้ทันท่วงที การประสานงานกับหน่วยงานที่เกี่ยวข้องทั้งในภาครัฐและเอกชน เพื่อให้การดำเนินการเป็นไปอย่างมีประสิทธิภาพ (ภาพที่ 3-</w:t>
      </w:r>
      <w:r w:rsidR="00883824">
        <w:rPr>
          <w:rFonts w:ascii="TH SarabunPSK" w:hAnsi="TH SarabunPSK" w:cs="TH SarabunPSK"/>
          <w:sz w:val="32"/>
          <w:szCs w:val="32"/>
        </w:rPr>
        <w:t>3</w:t>
      </w:r>
      <w:r w:rsidR="00883824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B6D2AF" wp14:editId="70BD3E64">
            <wp:extent cx="5729685" cy="2967300"/>
            <wp:effectExtent l="0" t="0" r="4445" b="5080"/>
            <wp:docPr id="1" name="Picture 1" descr="ในภาพอาจจะมี 3 คน,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3 คน, สถานที่ในร่ม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18"/>
                    <a:stretch/>
                  </pic:blipFill>
                  <pic:spPr bwMode="auto">
                    <a:xfrm>
                      <a:off x="0" y="0"/>
                      <a:ext cx="5735765" cy="297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824" w:rsidRPr="008A0FAF" w:rsidRDefault="00883824" w:rsidP="00883824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24"/>
          <w:szCs w:val="32"/>
          <w:cs/>
        </w:rPr>
      </w:pPr>
      <w:r w:rsidRPr="008A0FAF">
        <w:rPr>
          <w:rFonts w:ascii="TH SarabunIT๙" w:hAnsi="TH SarabunIT๙" w:cs="TH SarabunIT๙"/>
          <w:b/>
          <w:bCs/>
          <w:sz w:val="24"/>
          <w:szCs w:val="32"/>
          <w:cs/>
        </w:rPr>
        <w:t>ภาพที่  3 -3</w:t>
      </w:r>
      <w:r w:rsidR="008A0FAF">
        <w:rPr>
          <w:rFonts w:ascii="TH SarabunIT๙" w:hAnsi="TH SarabunIT๙" w:cs="TH SarabunIT๙" w:hint="cs"/>
          <w:b/>
          <w:bCs/>
          <w:sz w:val="24"/>
          <w:szCs w:val="32"/>
          <w:cs/>
        </w:rPr>
        <w:t xml:space="preserve"> </w:t>
      </w:r>
      <w:r w:rsidRPr="008A0FAF">
        <w:rPr>
          <w:rFonts w:ascii="TH SarabunIT๙" w:hAnsi="TH SarabunIT๙" w:cs="TH SarabunIT๙"/>
          <w:b/>
          <w:bCs/>
          <w:sz w:val="24"/>
          <w:szCs w:val="32"/>
          <w:cs/>
        </w:rPr>
        <w:t>การประชุมหารือแนวทางการรับน้ำเข้าพื้นที่ลุ่มต่ำอย่างเหมาะสมกับส่วนราชการที่เกี่ยวข้อง (วันที่ 1 กันยายน พ.ศ. 2560)</w:t>
      </w:r>
    </w:p>
    <w:p w:rsidR="00883824" w:rsidRDefault="00883824" w:rsidP="0088382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883824" w:rsidRDefault="00925A63" w:rsidP="00925A63">
      <w:pPr>
        <w:spacing w:after="0"/>
        <w:ind w:firstLine="1701"/>
        <w:jc w:val="thaiDistribute"/>
        <w:rPr>
          <w:rFonts w:ascii="TH SarabunPSK" w:hAnsi="TH SarabunPSK" w:cs="TH SarabunPSK"/>
          <w:sz w:val="32"/>
          <w:szCs w:val="32"/>
        </w:rPr>
      </w:pPr>
      <w:r w:rsidRPr="00925A6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- </w:t>
      </w:r>
      <w:r w:rsidR="00883824" w:rsidRPr="00925A63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883824" w:rsidRPr="00016089">
        <w:rPr>
          <w:rFonts w:ascii="TH SarabunPSK" w:hAnsi="TH SarabunPSK" w:cs="TH SarabunPSK"/>
          <w:b/>
          <w:bCs/>
          <w:sz w:val="32"/>
          <w:szCs w:val="32"/>
          <w:cs/>
        </w:rPr>
        <w:t>ประชาสัมพันธ์</w:t>
      </w:r>
      <w:r w:rsidR="0088382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83824" w:rsidRPr="00016089">
        <w:rPr>
          <w:rFonts w:ascii="TH SarabunPSK" w:hAnsi="TH SarabunPSK" w:cs="TH SarabunPSK"/>
          <w:sz w:val="32"/>
          <w:szCs w:val="32"/>
          <w:cs/>
        </w:rPr>
        <w:t>สร้างการรับรู้ความเข้าใจในการบริหารจัดการ</w:t>
      </w:r>
      <w:r w:rsidR="00883824">
        <w:rPr>
          <w:rFonts w:ascii="TH SarabunPSK" w:hAnsi="TH SarabunPSK" w:cs="TH SarabunPSK" w:hint="cs"/>
          <w:sz w:val="32"/>
          <w:szCs w:val="32"/>
          <w:cs/>
        </w:rPr>
        <w:t>น้ำในพื้นที่ลุ่มต่ำทุ่งผักไห่โดยการให้เจ้าหน้าที่กรมชลประทานลงพื้นที่พบปะกับประชาชน เพื่อประชาสัมพันธ์แผนการบริหารจัดการน้ำในพื้นที่ลุ่มต่ำ ในการบวนการนี้จะมีทั้งการเข้าพบปะผู้นำท้องถิ่น และการพบปะประชาชนในพื้นที่ เพื่อชี้แจงแผนในการบริหารจัดการน้ำในพื้นที่ลุ่มต่ำ ให้เกิดความเข้าใจในทุกระดับ (ภาพที่ 3-</w:t>
      </w:r>
      <w:r w:rsidR="00883824">
        <w:rPr>
          <w:rFonts w:ascii="TH SarabunPSK" w:hAnsi="TH SarabunPSK" w:cs="TH SarabunPSK"/>
          <w:sz w:val="32"/>
          <w:szCs w:val="32"/>
        </w:rPr>
        <w:t>4</w:t>
      </w:r>
      <w:r w:rsidR="00883824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83824" w:rsidRDefault="00883824" w:rsidP="0088382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A0FA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0F72B9" wp14:editId="16B0E85E">
            <wp:extent cx="5731510" cy="4291070"/>
            <wp:effectExtent l="0" t="0" r="2540" b="0"/>
            <wp:docPr id="13" name="Picture 13" descr="ในภาพอาจจะมี 1 คน, กำลังยืน และ สถานที่กลางแจ้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ในภาพอาจจะมี 1 คน, กำลังยืน และ สถานที่กลางแจ้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824" w:rsidRPr="008A0FAF" w:rsidRDefault="00883824" w:rsidP="00E1208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24"/>
          <w:szCs w:val="32"/>
        </w:rPr>
      </w:pPr>
      <w:r w:rsidRPr="008A0FAF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Pr="008A0FAF">
        <w:rPr>
          <w:rFonts w:ascii="TH SarabunIT๙" w:hAnsi="TH SarabunIT๙" w:cs="TH SarabunIT๙"/>
          <w:b/>
          <w:bCs/>
          <w:sz w:val="32"/>
          <w:szCs w:val="32"/>
          <w:cs/>
        </w:rPr>
        <w:t>3 -</w:t>
      </w:r>
      <w:r w:rsidRPr="008A0FAF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Pr="008A0FA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การ</w:t>
      </w:r>
      <w:r w:rsidRPr="008A0FAF">
        <w:rPr>
          <w:rFonts w:ascii="TH SarabunIT๙" w:hAnsi="TH SarabunIT๙" w:cs="TH SarabunIT๙"/>
          <w:b/>
          <w:bCs/>
          <w:sz w:val="24"/>
          <w:szCs w:val="32"/>
          <w:cs/>
        </w:rPr>
        <w:t>ประชาสัมพันธ์สร้างการรับรู้ความเข้าใจในการบริหารจัดการน้ำในพื้นที่ลุ่มต่ำทุ่งผักไห่</w:t>
      </w:r>
    </w:p>
    <w:p w:rsidR="00267536" w:rsidRPr="00E12088" w:rsidRDefault="00267536" w:rsidP="00883824">
      <w:pPr>
        <w:pStyle w:val="ListParagraph"/>
        <w:spacing w:after="0"/>
        <w:ind w:left="142" w:firstLine="1276"/>
        <w:rPr>
          <w:rFonts w:ascii="TH SarabunIT๙" w:hAnsi="TH SarabunIT๙" w:cs="TH SarabunIT๙"/>
          <w:sz w:val="32"/>
          <w:szCs w:val="32"/>
          <w:cs/>
        </w:rPr>
      </w:pPr>
      <w:r w:rsidRPr="00E12088">
        <w:rPr>
          <w:rFonts w:ascii="TH SarabunIT๙" w:hAnsi="TH SarabunIT๙" w:cs="TH SarabunIT๙"/>
          <w:sz w:val="32"/>
          <w:szCs w:val="32"/>
        </w:rPr>
        <w:t>3.</w:t>
      </w:r>
      <w:r w:rsidR="00E327DD" w:rsidRPr="00E12088">
        <w:rPr>
          <w:rFonts w:ascii="TH SarabunIT๙" w:hAnsi="TH SarabunIT๙" w:cs="TH SarabunIT๙"/>
          <w:sz w:val="32"/>
          <w:szCs w:val="32"/>
          <w:cs/>
        </w:rPr>
        <w:t>2</w:t>
      </w:r>
      <w:r w:rsidRPr="00E12088">
        <w:rPr>
          <w:rFonts w:ascii="TH SarabunIT๙" w:hAnsi="TH SarabunIT๙" w:cs="TH SarabunIT๙"/>
          <w:sz w:val="32"/>
          <w:szCs w:val="32"/>
        </w:rPr>
        <w:t>.</w:t>
      </w:r>
      <w:r w:rsidR="00F67E9D" w:rsidRPr="00E12088">
        <w:rPr>
          <w:rFonts w:ascii="TH SarabunIT๙" w:hAnsi="TH SarabunIT๙" w:cs="TH SarabunIT๙"/>
          <w:sz w:val="32"/>
          <w:szCs w:val="32"/>
        </w:rPr>
        <w:t>3</w:t>
      </w:r>
      <w:r w:rsidRPr="00E12088">
        <w:rPr>
          <w:rFonts w:ascii="TH SarabunIT๙" w:hAnsi="TH SarabunIT๙" w:cs="TH SarabunIT๙"/>
          <w:sz w:val="32"/>
          <w:szCs w:val="32"/>
        </w:rPr>
        <w:t xml:space="preserve"> </w:t>
      </w:r>
      <w:r w:rsidRPr="00E12088">
        <w:rPr>
          <w:rFonts w:ascii="TH SarabunIT๙" w:hAnsi="TH SarabunIT๙" w:cs="TH SarabunIT๙"/>
          <w:sz w:val="32"/>
          <w:szCs w:val="32"/>
          <w:cs/>
        </w:rPr>
        <w:t>แผนและผลการ</w:t>
      </w:r>
      <w:r w:rsidR="000D180A" w:rsidRPr="00E12088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E12088">
        <w:rPr>
          <w:rFonts w:ascii="TH SarabunIT๙" w:hAnsi="TH SarabunIT๙" w:cs="TH SarabunIT๙"/>
          <w:sz w:val="32"/>
          <w:szCs w:val="32"/>
          <w:cs/>
        </w:rPr>
        <w:t>เข้า</w:t>
      </w:r>
      <w:r w:rsidR="00E327DD" w:rsidRPr="00E12088">
        <w:rPr>
          <w:rFonts w:ascii="TH SarabunIT๙" w:hAnsi="TH SarabunIT๙" w:cs="TH SarabunIT๙"/>
          <w:sz w:val="32"/>
          <w:szCs w:val="32"/>
          <w:cs/>
        </w:rPr>
        <w:t>พื้นที่ลุ่มต่ำทุ่ง</w:t>
      </w:r>
      <w:r w:rsidR="00883824" w:rsidRPr="00E12088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FD5A37" w:rsidRPr="00E12088">
        <w:rPr>
          <w:rFonts w:ascii="TH SarabunIT๙" w:hAnsi="TH SarabunIT๙" w:cs="TH SarabunIT๙"/>
          <w:sz w:val="32"/>
          <w:szCs w:val="32"/>
          <w:cs/>
        </w:rPr>
        <w:t xml:space="preserve"> ปี 2560</w:t>
      </w:r>
    </w:p>
    <w:p w:rsidR="00267536" w:rsidRPr="00721F03" w:rsidRDefault="00925A63" w:rsidP="00E12088">
      <w:pPr>
        <w:tabs>
          <w:tab w:val="left" w:pos="1418"/>
        </w:tabs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 w:rsidR="001A0AC3" w:rsidRPr="00721F03">
        <w:rPr>
          <w:rFonts w:ascii="TH SarabunIT๙" w:hAnsi="TH SarabunIT๙" w:cs="TH SarabunIT๙"/>
          <w:sz w:val="32"/>
          <w:szCs w:val="32"/>
          <w:cs/>
        </w:rPr>
        <w:t>หลังปรับปฏิทินการเพาะปลูกเริ่มเพาะปลูกตั้งแต่เดือน</w:t>
      </w:r>
      <w:r w:rsidR="00A61B27">
        <w:rPr>
          <w:rFonts w:ascii="TH SarabunIT๙" w:hAnsi="TH SarabunIT๙" w:cs="TH SarabunIT๙" w:hint="cs"/>
          <w:sz w:val="32"/>
          <w:szCs w:val="32"/>
          <w:cs/>
        </w:rPr>
        <w:t>พฤษภาคม</w:t>
      </w:r>
      <w:r w:rsidR="001A0AC3" w:rsidRPr="00721F03">
        <w:rPr>
          <w:rFonts w:ascii="TH SarabunIT๙" w:hAnsi="TH SarabunIT๙" w:cs="TH SarabunIT๙"/>
          <w:sz w:val="32"/>
          <w:szCs w:val="32"/>
          <w:cs/>
        </w:rPr>
        <w:t xml:space="preserve"> และเก็บเกี่ยวแล้วเสร็จก่อนเดือนสิงหาคม เพื่อเตรียมพื้นที่รับปริมาณน้ำหลากจากแม่น้ำสายหลัก ลุ่มน้ำสาขา และปริมาณฝนตกในพื้นที่ เพื่อควบคุมปริมาณน้ำในแม่น้ำเจ้าพระยาไม่ให้เกิด</w:t>
      </w:r>
      <w:r w:rsidR="00181700" w:rsidRPr="00721F03">
        <w:rPr>
          <w:rFonts w:ascii="TH SarabunIT๙" w:hAnsi="TH SarabunIT๙" w:cs="TH SarabunIT๙"/>
          <w:sz w:val="32"/>
          <w:szCs w:val="32"/>
          <w:cs/>
        </w:rPr>
        <w:t xml:space="preserve">ผลกระทบในพื้นที่ด้านท้าย </w:t>
      </w:r>
      <w:r w:rsidR="001A0AC3" w:rsidRPr="00721F03">
        <w:rPr>
          <w:rFonts w:ascii="TH SarabunIT๙" w:hAnsi="TH SarabunIT๙" w:cs="TH SarabunIT๙"/>
          <w:sz w:val="32"/>
          <w:szCs w:val="32"/>
          <w:cs/>
        </w:rPr>
        <w:t>ควบคุมระดับน้ำในพื้นที่ลุ่มต่ำทุ่ง</w:t>
      </w:r>
      <w:r w:rsidR="00883824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1A0AC3" w:rsidRPr="00721F03">
        <w:rPr>
          <w:rFonts w:ascii="TH SarabunIT๙" w:hAnsi="TH SarabunIT๙" w:cs="TH SarabunIT๙"/>
          <w:sz w:val="32"/>
          <w:szCs w:val="32"/>
          <w:cs/>
        </w:rPr>
        <w:t>ไม่ให้กระทบต่อการดำเนินชีวิตประจำวัน และการสัญจรของราษฎรในพื้นที่</w:t>
      </w:r>
    </w:p>
    <w:p w:rsidR="00E12088" w:rsidRDefault="00E12088" w:rsidP="00E12088">
      <w:pPr>
        <w:pStyle w:val="ListParagraph"/>
        <w:tabs>
          <w:tab w:val="left" w:pos="1418"/>
        </w:tabs>
        <w:ind w:left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>1.</w:t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>แผน</w:t>
      </w:r>
      <w:r w:rsidR="000D180A" w:rsidRPr="00E12088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>เข้าทุ่งลุ่มน้ำเจ้าพระยาตอนล่าง (พื้นที่ตั้งแต่จังหวัดนครสวรรค์ลงไป)</w:t>
      </w:r>
      <w:r w:rsidR="001A0AC3" w:rsidRPr="00E12088">
        <w:rPr>
          <w:rFonts w:ascii="TH SarabunIT๙" w:hAnsi="TH SarabunIT๙" w:cs="TH SarabunIT๙"/>
          <w:sz w:val="32"/>
          <w:szCs w:val="32"/>
        </w:rPr>
        <w:t xml:space="preserve"> </w:t>
      </w:r>
    </w:p>
    <w:p w:rsidR="001A0AC3" w:rsidRPr="00E12088" w:rsidRDefault="00E12088" w:rsidP="00E12088">
      <w:pPr>
        <w:pStyle w:val="ListParagraph"/>
        <w:tabs>
          <w:tab w:val="left" w:pos="1418"/>
        </w:tabs>
        <w:ind w:left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tab/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>เริ่ม</w:t>
      </w:r>
      <w:r w:rsidR="000D180A" w:rsidRPr="00E12088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 xml:space="preserve">เข้าทุ่งตั้งแต่วันที่ 25 กันยายน 2560 </w:t>
      </w:r>
      <w:r w:rsidR="000D180A" w:rsidRPr="00E12088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>เข้าทุ่งผ่านระบบชลประทานฝั่งซ้ายและฝั่งขวา และระบายน้ำที่เหลือผ่านท้ายเขื่อนเจ้าพระยา โดยมีกระบวนการสร้างการรับรู้และยินยอมจากประชาชนในพื้นที่ ตลอดจนจังหวัดให้ความเห็นชอบ มีเส้นทาง</w:t>
      </w:r>
      <w:r w:rsidR="000D180A" w:rsidRPr="00E12088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1A0AC3" w:rsidRPr="00E12088">
        <w:rPr>
          <w:rFonts w:ascii="TH SarabunIT๙" w:hAnsi="TH SarabunIT๙" w:cs="TH SarabunIT๙"/>
          <w:sz w:val="32"/>
          <w:szCs w:val="32"/>
          <w:cs/>
        </w:rPr>
        <w:t xml:space="preserve">เข้าทุ่ง จำนวน 12 ทุ่ง </w:t>
      </w:r>
    </w:p>
    <w:p w:rsidR="00CE235D" w:rsidRDefault="00CE235D" w:rsidP="001A0AC3">
      <w:pPr>
        <w:tabs>
          <w:tab w:val="left" w:pos="1276"/>
        </w:tabs>
        <w:rPr>
          <w:rFonts w:ascii="TH SarabunIT๙" w:hAnsi="TH SarabunIT๙" w:cs="TH SarabunIT๙"/>
          <w:sz w:val="32"/>
          <w:szCs w:val="32"/>
        </w:rPr>
      </w:pPr>
    </w:p>
    <w:p w:rsidR="00967C82" w:rsidRDefault="00967C82" w:rsidP="001A0AC3">
      <w:pPr>
        <w:tabs>
          <w:tab w:val="left" w:pos="1276"/>
        </w:tabs>
        <w:rPr>
          <w:rFonts w:ascii="TH SarabunIT๙" w:hAnsi="TH SarabunIT๙" w:cs="TH SarabunIT๙"/>
          <w:sz w:val="32"/>
          <w:szCs w:val="32"/>
        </w:rPr>
      </w:pPr>
    </w:p>
    <w:p w:rsidR="00967C82" w:rsidRPr="00721F03" w:rsidRDefault="00967C82" w:rsidP="001A0AC3">
      <w:pPr>
        <w:tabs>
          <w:tab w:val="left" w:pos="1276"/>
        </w:tabs>
        <w:rPr>
          <w:rFonts w:ascii="TH SarabunIT๙" w:hAnsi="TH SarabunIT๙" w:cs="TH SarabunIT๙"/>
          <w:sz w:val="32"/>
          <w:szCs w:val="32"/>
        </w:rPr>
      </w:pP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lastRenderedPageBreak/>
        <w:t>ตารางที่ 3-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>4</w:t>
      </w: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ตาราง</w:t>
      </w:r>
      <w:r>
        <w:rPr>
          <w:rFonts w:ascii="TH SarabunIT๙" w:hAnsi="TH SarabunIT๙" w:cs="TH SarabunIT๙"/>
          <w:b/>
          <w:bCs/>
          <w:sz w:val="24"/>
          <w:szCs w:val="32"/>
          <w:cs/>
        </w:rPr>
        <w:t>พื้นที่รับน้ำ</w:t>
      </w:r>
      <w:r w:rsidRPr="00967C82">
        <w:rPr>
          <w:rFonts w:ascii="TH SarabunIT๙" w:hAnsi="TH SarabunIT๙" w:cs="TH SarabunIT๙"/>
          <w:b/>
          <w:bCs/>
          <w:sz w:val="24"/>
          <w:szCs w:val="32"/>
          <w:cs/>
        </w:rPr>
        <w:t>เข้าพื้นที่ลุ่มต่ำ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 xml:space="preserve"> 12 ทุ่ง</w:t>
      </w:r>
      <w:r w:rsidRPr="00967C82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ปี 2560</w:t>
      </w:r>
    </w:p>
    <w:p w:rsidR="00AC3EA6" w:rsidRPr="00721F03" w:rsidRDefault="001A0AC3" w:rsidP="00967C82">
      <w:pPr>
        <w:tabs>
          <w:tab w:val="left" w:pos="709"/>
        </w:tabs>
        <w:rPr>
          <w:rFonts w:ascii="TH SarabunIT๙" w:hAnsi="TH SarabunIT๙" w:cs="TH SarabunIT๙"/>
          <w:sz w:val="32"/>
          <w:szCs w:val="32"/>
        </w:rPr>
      </w:pPr>
      <w:r w:rsidRPr="00721F03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0B11B881" wp14:editId="41DFF5EB">
            <wp:extent cx="5825159" cy="3761973"/>
            <wp:effectExtent l="19050" t="0" r="4141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741" t="6858" r="7120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381" cy="376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F0B" w:rsidRPr="001F2821" w:rsidRDefault="00E12088" w:rsidP="00DF012D">
      <w:pPr>
        <w:spacing w:after="0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sz w:val="32"/>
          <w:szCs w:val="32"/>
          <w:cs/>
        </w:rPr>
        <w:t>2. ผล</w:t>
      </w:r>
      <w:r w:rsidR="009A7F0B" w:rsidRPr="001F2821">
        <w:rPr>
          <w:rFonts w:ascii="TH SarabunIT๙" w:hAnsi="TH SarabunIT๙" w:cs="TH SarabunIT๙"/>
          <w:sz w:val="32"/>
          <w:szCs w:val="32"/>
          <w:cs/>
        </w:rPr>
        <w:t>การ</w:t>
      </w:r>
      <w:r w:rsidR="000D180A" w:rsidRPr="001F2821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9A7F0B" w:rsidRPr="001F2821">
        <w:rPr>
          <w:rFonts w:ascii="TH SarabunIT๙" w:hAnsi="TH SarabunIT๙" w:cs="TH SarabunIT๙"/>
          <w:sz w:val="32"/>
          <w:szCs w:val="32"/>
          <w:cs/>
        </w:rPr>
        <w:t>เข้าทุ่ง</w:t>
      </w:r>
      <w:r w:rsidR="00883824" w:rsidRPr="001F2821">
        <w:rPr>
          <w:rFonts w:ascii="TH SarabunIT๙" w:hAnsi="TH SarabunIT๙" w:cs="TH SarabunIT๙"/>
          <w:sz w:val="32"/>
          <w:szCs w:val="32"/>
          <w:cs/>
        </w:rPr>
        <w:t>ผักไห่</w:t>
      </w:r>
    </w:p>
    <w:p w:rsidR="00883824" w:rsidRPr="001F2821" w:rsidRDefault="00883824" w:rsidP="00E12088">
      <w:pPr>
        <w:tabs>
          <w:tab w:val="left" w:pos="127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sz w:val="32"/>
          <w:szCs w:val="32"/>
          <w:cs/>
        </w:rPr>
        <w:t>ทุ่งผักไห่เริ่มรับน้ำเข้าทุ่งวันที่ 25 กันยายน 2560 โดยมีน้ำค้างทุ่ง ณ วันที่ 24 กันยายน 2560 อยู่แล้ว 60 ล้าน ลบ.ม. คิดเป็นความสูงระดับน้ำเฉลี่ย 0.30 ม. ศักยภาพการนำน้ำเข้าทุ่งผ่าน ปตร.</w:t>
      </w:r>
      <w:r w:rsidR="001F2821" w:rsidRPr="001F2821">
        <w:rPr>
          <w:rFonts w:ascii="TH SarabunIT๙" w:hAnsi="TH SarabunIT๙" w:cs="TH SarabunIT๙"/>
          <w:sz w:val="32"/>
          <w:szCs w:val="32"/>
          <w:cs/>
        </w:rPr>
        <w:br/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>และ</w:t>
      </w:r>
      <w:r w:rsidRPr="001F2821">
        <w:rPr>
          <w:rFonts w:ascii="TH SarabunIT๙" w:hAnsi="TH SarabunIT๙" w:cs="TH SarabunIT๙"/>
          <w:sz w:val="32"/>
          <w:szCs w:val="32"/>
          <w:cs/>
        </w:rPr>
        <w:t>ทรบ.ของโครงการฯผักไห่ 86 ลบ.ม./วินาที คิดเป็นวันละ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>ประมาณ</w:t>
      </w:r>
      <w:r w:rsidRPr="001F2821">
        <w:rPr>
          <w:rFonts w:ascii="TH SarabunIT๙" w:hAnsi="TH SarabunIT๙" w:cs="TH SarabunIT๙"/>
          <w:sz w:val="32"/>
          <w:szCs w:val="32"/>
          <w:cs/>
        </w:rPr>
        <w:t xml:space="preserve"> 7 ล้าน ลบ.ม. โดยรับน้ำต่ำกว่าแผนที่กำหนดไว้ที่ 142 ลบ.ม./วินาที โดยมีรายละเอียดดังนี้ </w:t>
      </w:r>
    </w:p>
    <w:p w:rsidR="00883824" w:rsidRPr="001F2821" w:rsidRDefault="00883824" w:rsidP="00E12088">
      <w:pPr>
        <w:tabs>
          <w:tab w:val="left" w:pos="127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sz w:val="32"/>
          <w:szCs w:val="32"/>
          <w:cs/>
        </w:rPr>
        <w:t xml:space="preserve">ปตร.ลาดชะโด 40 ลบ.ม./วินาที ปตร.มะขามเทศ </w:t>
      </w:r>
      <w:r w:rsidRPr="001F2821">
        <w:rPr>
          <w:rFonts w:ascii="TH SarabunIT๙" w:hAnsi="TH SarabunIT๙" w:cs="TH SarabunIT๙"/>
          <w:sz w:val="32"/>
          <w:szCs w:val="32"/>
        </w:rPr>
        <w:t>,</w:t>
      </w:r>
      <w:r w:rsidRPr="001F2821">
        <w:rPr>
          <w:rFonts w:ascii="TH SarabunIT๙" w:hAnsi="TH SarabunIT๙" w:cs="TH SarabunIT๙"/>
          <w:sz w:val="32"/>
          <w:szCs w:val="32"/>
          <w:cs/>
        </w:rPr>
        <w:t xml:space="preserve">ทรบ.หนองตะเกียง และทรบ.หนองควาย 6 ลบ.ม./วินาที และปตร.บางแก้ว </w:t>
      </w:r>
      <w:r w:rsidRPr="001F2821">
        <w:rPr>
          <w:rFonts w:ascii="TH SarabunIT๙" w:hAnsi="TH SarabunIT๙" w:cs="TH SarabunIT๙"/>
          <w:sz w:val="32"/>
          <w:szCs w:val="32"/>
        </w:rPr>
        <w:t>,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 xml:space="preserve">ปตร.ลาดชิด </w:t>
      </w:r>
      <w:r w:rsidRPr="001F2821">
        <w:rPr>
          <w:rFonts w:ascii="TH SarabunIT๙" w:hAnsi="TH SarabunIT๙" w:cs="TH SarabunIT๙"/>
          <w:sz w:val="32"/>
          <w:szCs w:val="32"/>
          <w:cs/>
        </w:rPr>
        <w:t>4</w:t>
      </w:r>
      <w:r w:rsidR="00B13F19" w:rsidRPr="001F2821">
        <w:rPr>
          <w:rFonts w:ascii="TH SarabunIT๙" w:hAnsi="TH SarabunIT๙" w:cs="TH SarabunIT๙"/>
          <w:sz w:val="32"/>
          <w:szCs w:val="32"/>
        </w:rPr>
        <w:t>0</w:t>
      </w:r>
      <w:r w:rsidRPr="001F2821">
        <w:rPr>
          <w:rFonts w:ascii="TH SarabunIT๙" w:hAnsi="TH SarabunIT๙" w:cs="TH SarabunIT๙"/>
          <w:sz w:val="32"/>
          <w:szCs w:val="32"/>
          <w:cs/>
        </w:rPr>
        <w:t xml:space="preserve"> ลบ.ม./วินาที รวม 86 ลบ.ม./วินาที โดยดำเนินการรับน้ำ 19 วัน ปริมาณน้ำเต็มศักยภาพที่กำหนดไว้ ส่วนปริมาณน้ำ </w:t>
      </w:r>
      <w:r w:rsidRPr="001F2821">
        <w:rPr>
          <w:rFonts w:ascii="TH SarabunIT๙" w:hAnsi="TH SarabunIT๙" w:cs="TH SarabunIT๙"/>
          <w:sz w:val="32"/>
          <w:szCs w:val="32"/>
        </w:rPr>
        <w:t xml:space="preserve">Side Flow 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>จาก คบ.ชัณสูตร</w:t>
      </w:r>
      <w:r w:rsidRPr="001F2821">
        <w:rPr>
          <w:rFonts w:ascii="TH SarabunIT๙" w:hAnsi="TH SarabunIT๙" w:cs="TH SarabunIT๙"/>
          <w:sz w:val="32"/>
          <w:szCs w:val="32"/>
        </w:rPr>
        <w:t xml:space="preserve">, </w:t>
      </w:r>
      <w:r w:rsidRPr="001F2821">
        <w:rPr>
          <w:rFonts w:ascii="TH SarabunIT๙" w:hAnsi="TH SarabunIT๙" w:cs="TH SarabunIT๙"/>
          <w:sz w:val="32"/>
          <w:szCs w:val="32"/>
          <w:cs/>
        </w:rPr>
        <w:t>คบ.ยางมณี และปริมาณน้ำที่ระบายลงคลองผักไห่-เจ้าเจ็ด เป็นปริมาณน้ำที่ส่งให้แก่ คบ.เจ้าเจ็ด-บางยี่หน ทั้งหมด โด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>ยปริมาณน้ำเต็มศักยภาพการรับน้ำ เมื่อ</w:t>
      </w:r>
      <w:r w:rsidRPr="001F2821">
        <w:rPr>
          <w:rFonts w:ascii="TH SarabunIT๙" w:hAnsi="TH SarabunIT๙" w:cs="TH SarabunIT๙"/>
          <w:sz w:val="32"/>
          <w:szCs w:val="32"/>
          <w:cs/>
        </w:rPr>
        <w:t>วันที่ 14 ตุลาคม 2560 มี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>ความสูง</w:t>
      </w:r>
      <w:r w:rsidRPr="001F2821">
        <w:rPr>
          <w:rFonts w:ascii="TH SarabunIT๙" w:hAnsi="TH SarabunIT๙" w:cs="TH SarabunIT๙"/>
          <w:sz w:val="32"/>
          <w:szCs w:val="32"/>
          <w:cs/>
        </w:rPr>
        <w:t>ระดับน้ำเฉลี่ย</w:t>
      </w:r>
      <w:r w:rsidR="00B13F19" w:rsidRPr="001F2821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1F2821">
        <w:rPr>
          <w:rFonts w:ascii="TH SarabunIT๙" w:hAnsi="TH SarabunIT๙" w:cs="TH SarabunIT๙"/>
          <w:sz w:val="32"/>
          <w:szCs w:val="32"/>
          <w:cs/>
        </w:rPr>
        <w:t>1.00 ม. (ภาพที่ 3-</w:t>
      </w:r>
      <w:r w:rsidRPr="001F2821">
        <w:rPr>
          <w:rFonts w:ascii="TH SarabunIT๙" w:hAnsi="TH SarabunIT๙" w:cs="TH SarabunIT๙"/>
          <w:sz w:val="32"/>
          <w:szCs w:val="32"/>
        </w:rPr>
        <w:t>5</w:t>
      </w:r>
      <w:r w:rsidRPr="001F2821">
        <w:rPr>
          <w:rFonts w:ascii="TH SarabunIT๙" w:hAnsi="TH SarabunIT๙" w:cs="TH SarabunIT๙"/>
          <w:sz w:val="32"/>
          <w:szCs w:val="32"/>
          <w:cs/>
        </w:rPr>
        <w:t xml:space="preserve"> และ 3-6)</w:t>
      </w:r>
    </w:p>
    <w:p w:rsidR="00883824" w:rsidRDefault="00883824" w:rsidP="00883824">
      <w:pPr>
        <w:tabs>
          <w:tab w:val="left" w:pos="127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A8F63C" wp14:editId="09FB43F3">
            <wp:extent cx="5614872" cy="3821373"/>
            <wp:effectExtent l="19050" t="19050" r="241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406366_304554706690054_3823547992487180580_n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2" t="11125" r="11527" b="10297"/>
                    <a:stretch/>
                  </pic:blipFill>
                  <pic:spPr bwMode="auto">
                    <a:xfrm>
                      <a:off x="0" y="0"/>
                      <a:ext cx="5732134" cy="39011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824" w:rsidRPr="001F2821" w:rsidRDefault="00883824" w:rsidP="00883824">
      <w:pPr>
        <w:tabs>
          <w:tab w:val="left" w:pos="1276"/>
        </w:tabs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>3 -</w:t>
      </w:r>
      <w:r w:rsidRPr="001F2821">
        <w:rPr>
          <w:rFonts w:ascii="TH SarabunIT๙" w:hAnsi="TH SarabunIT๙" w:cs="TH SarabunIT๙"/>
          <w:b/>
          <w:bCs/>
          <w:sz w:val="32"/>
          <w:szCs w:val="32"/>
        </w:rPr>
        <w:t>5</w:t>
      </w:r>
      <w:r w:rsidR="00E12088"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>ปริมาณน้ำเต็มศักยภาพการรับน้ำ ณ วันที่ 14 ตุลาคม 2560</w:t>
      </w:r>
    </w:p>
    <w:p w:rsidR="00883824" w:rsidRDefault="00883824" w:rsidP="00883824">
      <w:pPr>
        <w:tabs>
          <w:tab w:val="left" w:pos="127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883824" w:rsidRDefault="00883824" w:rsidP="00883824">
      <w:pPr>
        <w:tabs>
          <w:tab w:val="left" w:pos="127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6A8730" wp14:editId="1CD101F9">
            <wp:extent cx="5853660" cy="4183039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2491737_304555060023352_1615014413769908872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238" cy="418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24" w:rsidRPr="001F2821" w:rsidRDefault="00883824" w:rsidP="00883824">
      <w:pPr>
        <w:tabs>
          <w:tab w:val="left" w:pos="1276"/>
        </w:tabs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>3 -</w:t>
      </w:r>
      <w:r w:rsidRPr="001F2821">
        <w:rPr>
          <w:rFonts w:ascii="TH SarabunIT๙" w:hAnsi="TH SarabunIT๙" w:cs="TH SarabunIT๙"/>
          <w:b/>
          <w:bCs/>
          <w:sz w:val="32"/>
          <w:szCs w:val="32"/>
        </w:rPr>
        <w:t>6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ระดับน้ำเต็มศักยภาพการรับน้ำ ณ วันที่ 14 ตุลาคม 2560</w:t>
      </w:r>
    </w:p>
    <w:p w:rsidR="00AC3EA6" w:rsidRPr="00702900" w:rsidRDefault="00AC3EA6" w:rsidP="00702900">
      <w:pPr>
        <w:spacing w:after="0"/>
        <w:ind w:firstLine="1418"/>
        <w:rPr>
          <w:rFonts w:ascii="TH SarabunIT๙" w:hAnsi="TH SarabunIT๙" w:cs="TH SarabunIT๙"/>
          <w:sz w:val="32"/>
          <w:szCs w:val="32"/>
          <w:cs/>
        </w:rPr>
      </w:pPr>
      <w:r w:rsidRPr="00702900">
        <w:rPr>
          <w:rFonts w:ascii="TH SarabunIT๙" w:hAnsi="TH SarabunIT๙" w:cs="TH SarabunIT๙"/>
          <w:sz w:val="32"/>
          <w:szCs w:val="32"/>
        </w:rPr>
        <w:lastRenderedPageBreak/>
        <w:t>3.</w:t>
      </w:r>
      <w:r w:rsidRPr="00702900">
        <w:rPr>
          <w:rFonts w:ascii="TH SarabunIT๙" w:hAnsi="TH SarabunIT๙" w:cs="TH SarabunIT๙"/>
          <w:sz w:val="32"/>
          <w:szCs w:val="32"/>
          <w:cs/>
        </w:rPr>
        <w:t>2</w:t>
      </w:r>
      <w:r w:rsidRPr="00702900">
        <w:rPr>
          <w:rFonts w:ascii="TH SarabunIT๙" w:hAnsi="TH SarabunIT๙" w:cs="TH SarabunIT๙"/>
          <w:sz w:val="32"/>
          <w:szCs w:val="32"/>
        </w:rPr>
        <w:t>.</w:t>
      </w:r>
      <w:r w:rsidR="00F67E9D" w:rsidRPr="00702900">
        <w:rPr>
          <w:rFonts w:ascii="TH SarabunIT๙" w:hAnsi="TH SarabunIT๙" w:cs="TH SarabunIT๙"/>
          <w:sz w:val="32"/>
          <w:szCs w:val="32"/>
        </w:rPr>
        <w:t>4</w:t>
      </w:r>
      <w:r w:rsidRPr="00702900">
        <w:rPr>
          <w:rFonts w:ascii="TH SarabunIT๙" w:hAnsi="TH SarabunIT๙" w:cs="TH SarabunIT๙"/>
          <w:sz w:val="32"/>
          <w:szCs w:val="32"/>
        </w:rPr>
        <w:t xml:space="preserve"> </w:t>
      </w:r>
      <w:r w:rsidRPr="00702900">
        <w:rPr>
          <w:rFonts w:ascii="TH SarabunIT๙" w:hAnsi="TH SarabunIT๙" w:cs="TH SarabunIT๙"/>
          <w:sz w:val="32"/>
          <w:szCs w:val="32"/>
          <w:cs/>
        </w:rPr>
        <w:t>แผนและผลการระบายน้ำออกจากพื้นที่ลุ่มต่ำทุ่ง</w:t>
      </w:r>
      <w:r w:rsidR="00883824" w:rsidRPr="00702900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FD5A37" w:rsidRPr="00702900">
        <w:rPr>
          <w:rFonts w:ascii="TH SarabunIT๙" w:hAnsi="TH SarabunIT๙" w:cs="TH SarabunIT๙"/>
          <w:sz w:val="32"/>
          <w:szCs w:val="32"/>
          <w:cs/>
        </w:rPr>
        <w:t xml:space="preserve"> ปี 2560</w:t>
      </w:r>
    </w:p>
    <w:p w:rsidR="0032492C" w:rsidRDefault="0032492C" w:rsidP="0032492C">
      <w:pPr>
        <w:tabs>
          <w:tab w:val="left" w:pos="1134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1. </w:t>
      </w:r>
      <w:r w:rsidRPr="0032492C">
        <w:rPr>
          <w:rFonts w:ascii="TH SarabunIT๙" w:hAnsi="TH SarabunIT๙" w:cs="TH SarabunIT๙"/>
          <w:sz w:val="32"/>
          <w:szCs w:val="32"/>
          <w:cs/>
        </w:rPr>
        <w:t>แผนและผลการระบายน้ำออกจากพื้นที่ลุ่มต่ำทุ่งผักไห่</w:t>
      </w:r>
    </w:p>
    <w:p w:rsidR="003D4FAC" w:rsidRDefault="0032492C" w:rsidP="00702900">
      <w:pPr>
        <w:tabs>
          <w:tab w:val="left" w:pos="1134"/>
        </w:tabs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 w:rsidR="003D4FAC" w:rsidRPr="00721F03">
        <w:rPr>
          <w:rFonts w:ascii="TH SarabunIT๙" w:eastAsia="Calibri" w:hAnsi="TH SarabunIT๙" w:cs="TH SarabunIT๙"/>
          <w:spacing w:val="-4"/>
          <w:sz w:val="32"/>
          <w:szCs w:val="32"/>
          <w:cs/>
        </w:rPr>
        <w:t>กรมชลประทานวางแผนทยอยระบายน้ำออกจากทุ่ง พื้นที่ลุ่มต่ำลุ่มน้ำเจ้าพระยา จำนวน 13 ทุ่ง ตั้งแต่วันที่ 1 พฤศจิกายน 2560 ถึงต้นเดือนมกราคม 2561 โดยคงเหลือน้ำในทุ่งไว้เพื่อเตรียมแปลง ทำให้เกษตรกรสามารถทำการเพาะปลูกพืชฤดูแล้งทันเวลาตามแผน และข้อตกลงที่ได้สร้างการรับรู้กับประชาชนในพื้นที่ของแต่ละทุ่งไว้</w:t>
      </w:r>
      <w:r w:rsidR="003D4FAC" w:rsidRPr="00721F03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มีรายละเอียด </w:t>
      </w:r>
      <w:r w:rsidR="003D4FAC" w:rsidRPr="00721F03">
        <w:rPr>
          <w:rFonts w:ascii="TH SarabunIT๙" w:hAnsi="TH SarabunIT๙" w:cs="TH SarabunIT๙"/>
          <w:sz w:val="32"/>
          <w:szCs w:val="32"/>
          <w:cs/>
        </w:rPr>
        <w:t>ดังแสดงในตาราง</w:t>
      </w:r>
      <w:r w:rsidR="003C1424">
        <w:rPr>
          <w:rFonts w:ascii="TH SarabunIT๙" w:hAnsi="TH SarabunIT๙" w:cs="TH SarabunIT๙"/>
          <w:sz w:val="32"/>
          <w:szCs w:val="32"/>
        </w:rPr>
        <w:t xml:space="preserve"> 3-5</w:t>
      </w:r>
    </w:p>
    <w:p w:rsidR="003C1424" w:rsidRPr="0032492C" w:rsidRDefault="003C1424" w:rsidP="00702900">
      <w:pPr>
        <w:tabs>
          <w:tab w:val="left" w:pos="1134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>ตารางที่ 3-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>5</w:t>
      </w:r>
      <w:r w:rsidRPr="00CD14F2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ตาราง</w:t>
      </w:r>
      <w:r w:rsidRPr="003C1424">
        <w:rPr>
          <w:rFonts w:ascii="TH SarabunIT๙" w:hAnsi="TH SarabunIT๙" w:cs="TH SarabunIT๙"/>
          <w:b/>
          <w:bCs/>
          <w:sz w:val="24"/>
          <w:szCs w:val="32"/>
          <w:cs/>
        </w:rPr>
        <w:t>แผน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>การ</w:t>
      </w:r>
      <w:r w:rsidRPr="003C1424">
        <w:rPr>
          <w:rFonts w:ascii="TH SarabunIT๙" w:hAnsi="TH SarabunIT๙" w:cs="TH SarabunIT๙"/>
          <w:b/>
          <w:bCs/>
          <w:sz w:val="24"/>
          <w:szCs w:val="32"/>
          <w:cs/>
        </w:rPr>
        <w:t>ระบายน้ำออกจากทุ่ง พื้นที่ลุ่มต่ำลุ่มน้ำเจ้าพระยา จำนวน 13 ทุ่ง</w:t>
      </w:r>
    </w:p>
    <w:p w:rsidR="003D4FAC" w:rsidRPr="00721F03" w:rsidRDefault="003D4FAC" w:rsidP="003D4FAC">
      <w:pPr>
        <w:tabs>
          <w:tab w:val="left" w:pos="1134"/>
        </w:tabs>
        <w:rPr>
          <w:rFonts w:ascii="TH SarabunIT๙" w:eastAsia="Calibri" w:hAnsi="TH SarabunIT๙" w:cs="TH SarabunIT๙"/>
          <w:spacing w:val="-4"/>
          <w:sz w:val="32"/>
          <w:szCs w:val="32"/>
        </w:rPr>
      </w:pPr>
      <w:r w:rsidRPr="00721F03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25ACE689" wp14:editId="7514EB69">
            <wp:extent cx="5731510" cy="3392361"/>
            <wp:effectExtent l="19050" t="0" r="2540" b="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FAC" w:rsidRPr="00721F03" w:rsidRDefault="003D4FAC">
      <w:pPr>
        <w:rPr>
          <w:rFonts w:ascii="TH SarabunIT๙" w:eastAsia="Calibri" w:hAnsi="TH SarabunIT๙" w:cs="TH SarabunIT๙"/>
          <w:spacing w:val="-4"/>
          <w:sz w:val="32"/>
          <w:szCs w:val="32"/>
          <w:cs/>
        </w:rPr>
      </w:pPr>
      <w:r w:rsidRPr="00721F03">
        <w:rPr>
          <w:rFonts w:ascii="TH SarabunIT๙" w:eastAsia="Calibri" w:hAnsi="TH SarabunIT๙" w:cs="TH SarabunIT๙"/>
          <w:spacing w:val="-4"/>
          <w:sz w:val="32"/>
          <w:szCs w:val="32"/>
          <w:cs/>
        </w:rPr>
        <w:br w:type="page"/>
      </w:r>
    </w:p>
    <w:p w:rsidR="0020509D" w:rsidRPr="0032492C" w:rsidRDefault="0032492C" w:rsidP="00DF012D">
      <w:pPr>
        <w:spacing w:after="0"/>
        <w:ind w:left="698" w:firstLine="720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lastRenderedPageBreak/>
        <w:t>2. ผล</w:t>
      </w:r>
      <w:r w:rsidR="0020509D" w:rsidRPr="0032492C">
        <w:rPr>
          <w:rFonts w:ascii="TH SarabunIT๙" w:hAnsi="TH SarabunIT๙" w:cs="TH SarabunIT๙"/>
          <w:sz w:val="32"/>
          <w:szCs w:val="32"/>
          <w:cs/>
        </w:rPr>
        <w:t>การระบายน้ำออกจากทุ่ง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ผักไห่</w:t>
      </w:r>
    </w:p>
    <w:p w:rsidR="00883824" w:rsidRPr="0032492C" w:rsidRDefault="00B13F19" w:rsidP="00883824">
      <w:pPr>
        <w:tabs>
          <w:tab w:val="left" w:pos="1276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="0032492C" w:rsidRPr="0032492C">
        <w:rPr>
          <w:rFonts w:ascii="TH SarabunIT๙" w:hAnsi="TH SarabunIT๙" w:cs="TH SarabunIT๙"/>
          <w:sz w:val="32"/>
          <w:szCs w:val="32"/>
          <w:cs/>
        </w:rPr>
        <w:tab/>
        <w:t>ทุ่งผักไห่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มีระดับน้ำเฉลี่ยสูงสุด ณ วันที่ 2 พฤศจิกายน 2560 โดยมี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ความสูงระดับน้ำเฉลี่ยอยู่ที่ 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1.66 ม. ปริมาณน้ำ 332 ล้าน ลบ.ม. เริ่มระบายน้ำออกจากทุ่งตามแผนกรมชลประทาน วันที่ 18 พฤศจิกายน 2560 โดยมีน้ำค้างทุ่ง ณ วันที่ 17 พฤศจิกายน 2560 อยู่แล้ว 300 ล้าน ลบ.ม. คิดเป็นความส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ูงเฉลี่ย 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 xml:space="preserve">1.50 ม. </w:t>
      </w:r>
    </w:p>
    <w:p w:rsidR="00883824" w:rsidRPr="0032492C" w:rsidRDefault="00883824" w:rsidP="00883824">
      <w:pPr>
        <w:tabs>
          <w:tab w:val="left" w:pos="1276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="0032492C" w:rsidRPr="0032492C">
        <w:rPr>
          <w:rFonts w:ascii="TH SarabunIT๙" w:hAnsi="TH SarabunIT๙" w:cs="TH SarabunIT๙"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ศักยภาพการระบายน้ำออกจากทุ่งผ่านปตร.ของโครงการฯผักไห่ 114 ลบ.ม./วินาที คิดเป็นวันละ 9 ล้าน ลบ.ม. ดังนี้ ปตร.คลองโมง 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>ปตร.สาย 1</w:t>
      </w:r>
      <w:r w:rsidRPr="0032492C">
        <w:rPr>
          <w:rFonts w:ascii="TH SarabunIT๙" w:hAnsi="TH SarabunIT๙" w:cs="TH SarabunIT๙"/>
          <w:sz w:val="32"/>
          <w:szCs w:val="32"/>
        </w:rPr>
        <w:t xml:space="preserve"> ,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ปตร.ห้วยทรง-วังชัน 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ปตร.คลองสะแก 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ปตร.เจ้าเจ็ด และ ปตร.รางขโมย 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ปตร.รางเข้ ใช้เวลาในการระบายน้ำ 28 วันตามกำหนด </w:t>
      </w:r>
    </w:p>
    <w:p w:rsidR="00883824" w:rsidRDefault="00883824" w:rsidP="00883824">
      <w:pPr>
        <w:tabs>
          <w:tab w:val="left" w:pos="1276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="0032492C" w:rsidRPr="0032492C">
        <w:rPr>
          <w:rFonts w:ascii="TH SarabunIT๙" w:hAnsi="TH SarabunIT๙" w:cs="TH SarabunIT๙"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sz w:val="32"/>
          <w:szCs w:val="32"/>
          <w:cs/>
        </w:rPr>
        <w:t>ใน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การ</w:t>
      </w:r>
      <w:r w:rsidRPr="0032492C">
        <w:rPr>
          <w:rFonts w:ascii="TH SarabunIT๙" w:hAnsi="TH SarabunIT๙" w:cs="TH SarabunIT๙"/>
          <w:sz w:val="32"/>
          <w:szCs w:val="32"/>
          <w:cs/>
        </w:rPr>
        <w:t>ระบายน้ำออกจากทุ่ง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โดย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รวม </w:t>
      </w:r>
      <w:r w:rsidR="00B13F19" w:rsidRPr="0032492C">
        <w:rPr>
          <w:rFonts w:ascii="TH SarabunIT๙" w:hAnsi="TH SarabunIT๙" w:cs="TH SarabunIT๙"/>
          <w:sz w:val="32"/>
          <w:szCs w:val="32"/>
        </w:rPr>
        <w:t>Inflow</w:t>
      </w:r>
      <w:r w:rsidRPr="0032492C">
        <w:rPr>
          <w:rFonts w:ascii="TH SarabunIT๙" w:hAnsi="TH SarabunIT๙" w:cs="TH SarabunIT๙"/>
          <w:sz w:val="32"/>
          <w:szCs w:val="32"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>ที่เข้ามาเพิ่มเติมซึ่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งสามารถระบายน้ำออกจากทุ่ง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ส่วนใหญ่ได้ทันตามกำหนดของกรมชลประทาน 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ใน</w:t>
      </w:r>
      <w:r w:rsidRPr="0032492C">
        <w:rPr>
          <w:rFonts w:ascii="TH SarabunIT๙" w:hAnsi="TH SarabunIT๙" w:cs="TH SarabunIT๙"/>
          <w:sz w:val="32"/>
          <w:szCs w:val="32"/>
          <w:cs/>
        </w:rPr>
        <w:t>วันที่ 15 ธันวาคม 2560 โดยเหลือปริมาณน้ำไว้สำหรับเตรียมแปลงเพาะปลูก 0.20 ม.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คิด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เป็นปริมาณน้ำ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ประมาณ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40 ล้าน ลบ.ม. แต่ยังคงมีบริเวณที่เป็นพื้นที่ลุ่มต่ำหรือเป็นแอ่งกระทะ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>อาจ</w:t>
      </w:r>
      <w:r w:rsidRPr="0032492C">
        <w:rPr>
          <w:rFonts w:ascii="TH SarabunIT๙" w:hAnsi="TH SarabunIT๙" w:cs="TH SarabunIT๙"/>
          <w:sz w:val="32"/>
          <w:szCs w:val="32"/>
          <w:cs/>
        </w:rPr>
        <w:t>จะล่าช้ากว่ากำหนด</w:t>
      </w:r>
      <w:r w:rsidR="00B13F19" w:rsidRPr="0032492C">
        <w:rPr>
          <w:rFonts w:ascii="TH SarabunIT๙" w:hAnsi="TH SarabunIT๙" w:cs="TH SarabunIT๙"/>
          <w:sz w:val="32"/>
          <w:szCs w:val="32"/>
          <w:cs/>
        </w:rPr>
        <w:t xml:space="preserve">  โดย</w:t>
      </w:r>
      <w:r w:rsidRPr="0032492C">
        <w:rPr>
          <w:rFonts w:ascii="TH SarabunIT๙" w:hAnsi="TH SarabunIT๙" w:cs="TH SarabunIT๙"/>
          <w:sz w:val="32"/>
          <w:szCs w:val="32"/>
          <w:cs/>
        </w:rPr>
        <w:t>โครงการฯผักไห่ ได้สนับสนุนเครื่องสูบน้ำช่วยเหลือเพื่อให้สามารถทำการเพาะปลูกพืชฤดูแล้งได้ทัน</w:t>
      </w:r>
    </w:p>
    <w:p w:rsidR="0032492C" w:rsidRPr="0032492C" w:rsidRDefault="0032492C" w:rsidP="00883824">
      <w:pPr>
        <w:tabs>
          <w:tab w:val="left" w:pos="1276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883824" w:rsidRPr="0032492C" w:rsidRDefault="00883824" w:rsidP="00883824">
      <w:pPr>
        <w:spacing w:after="0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 w:rsidRPr="0032492C">
        <w:rPr>
          <w:rFonts w:ascii="TH SarabunIT๙" w:hAnsi="TH SarabunIT๙" w:cs="TH SarabunIT๙"/>
          <w:b/>
          <w:bCs/>
          <w:sz w:val="32"/>
          <w:szCs w:val="32"/>
        </w:rPr>
        <w:t>6</w:t>
      </w:r>
      <w:r w:rsidR="00B35A75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B35A75">
        <w:rPr>
          <w:rFonts w:ascii="TH SarabunIT๙" w:hAnsi="TH SarabunIT๙" w:cs="TH SarabunIT๙"/>
          <w:b/>
          <w:bCs/>
          <w:sz w:val="32"/>
          <w:szCs w:val="32"/>
          <w:cs/>
        </w:rPr>
        <w:t>แผนและ</w:t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ผลการรับน้ำและการระบายน้ำเข้าพื้นที่ลุ่มต่ำทุ่งผักไห่</w:t>
      </w:r>
    </w:p>
    <w:tbl>
      <w:tblPr>
        <w:tblW w:w="9009" w:type="dxa"/>
        <w:tblLook w:val="04A0" w:firstRow="1" w:lastRow="0" w:firstColumn="1" w:lastColumn="0" w:noHBand="0" w:noVBand="1"/>
      </w:tblPr>
      <w:tblGrid>
        <w:gridCol w:w="1574"/>
        <w:gridCol w:w="1574"/>
        <w:gridCol w:w="1654"/>
        <w:gridCol w:w="1076"/>
        <w:gridCol w:w="1076"/>
        <w:gridCol w:w="1076"/>
        <w:gridCol w:w="979"/>
      </w:tblGrid>
      <w:tr w:rsidR="00883824" w:rsidRPr="0032492C" w:rsidTr="00883824">
        <w:trPr>
          <w:trHeight w:val="392"/>
          <w:tblHeader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วันที่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รวมปริมาณน้ำเข้าทุ่ง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br/>
              <w:t>(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ล้าน ลบ.ม.)</w:t>
            </w:r>
          </w:p>
        </w:tc>
        <w:tc>
          <w:tcPr>
            <w:tcW w:w="1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รวมปริมาณน้ำออกจากทุ่ง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br/>
              <w:t>(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ล้าน ลบ.ม.)</w:t>
            </w:r>
          </w:p>
        </w:tc>
        <w:tc>
          <w:tcPr>
            <w:tcW w:w="10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ระดับความสูงน้ำเฉลี่ย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(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ม.)</w:t>
            </w:r>
          </w:p>
        </w:tc>
        <w:tc>
          <w:tcPr>
            <w:tcW w:w="10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ปริมาณน้ำในทุ่ง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br/>
              <w:t>(</w:t>
            </w: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ล้าน ลบ.ม.)</w:t>
            </w:r>
          </w:p>
        </w:tc>
        <w:tc>
          <w:tcPr>
            <w:tcW w:w="10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แนวโน้ม **</w:t>
            </w:r>
          </w:p>
        </w:tc>
        <w:tc>
          <w:tcPr>
            <w:tcW w:w="9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หมายเหตุ</w:t>
            </w: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ต.ค.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17.62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15.23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ต.ค.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17.71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14.93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17.72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14.87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1.65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330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17.34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14.04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332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17.14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14.00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4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16.00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13.99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5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15.23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14.17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6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14.55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14.17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7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13.51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13.39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8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13.46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14.09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9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11.88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14.09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11.87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11.68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11.56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11.88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316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12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10.87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11.11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312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13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9.76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11.14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312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14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9.04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11.14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312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ทรงตัว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15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8.6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11.09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1.55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310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16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8.57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11.12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306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lastRenderedPageBreak/>
              <w:t xml:space="preserve">17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9.11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11.08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1.50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300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18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9.11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10.99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1.48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296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19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8.71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10.7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1.44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288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8.18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11.25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1.41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282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6.44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10.41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1.38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276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22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5.77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9.82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1.36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272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23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4.4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9.92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1.32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264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24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1.27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254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25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1.22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243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26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1.17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233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27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1.11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222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28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1.05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210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29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0.99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198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พ.ย.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0.93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186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0.87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174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0.81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162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0.75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150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4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0.69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138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5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0.63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6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0.57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114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7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0.51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102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8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0.46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92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9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0.42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84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0.38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76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11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0.34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12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13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0.26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52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14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0.23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46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15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40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16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0.18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17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0.16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32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18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0.14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28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lastRenderedPageBreak/>
              <w:t xml:space="preserve">19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0.12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24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883824" w:rsidRPr="0032492C" w:rsidTr="00883824">
        <w:trPr>
          <w:trHeight w:val="392"/>
        </w:trPr>
        <w:tc>
          <w:tcPr>
            <w:tcW w:w="1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20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ธ.ค. </w:t>
            </w: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60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0.1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</w:rPr>
              <w:t>20</w:t>
            </w:r>
          </w:p>
        </w:tc>
        <w:tc>
          <w:tcPr>
            <w:tcW w:w="10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32492C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ลดลง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824" w:rsidRPr="0032492C" w:rsidRDefault="00883824" w:rsidP="00883824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</w:tbl>
    <w:p w:rsidR="00883824" w:rsidRPr="0032492C" w:rsidRDefault="00883824" w:rsidP="00883824">
      <w:pPr>
        <w:tabs>
          <w:tab w:val="left" w:pos="1276"/>
        </w:tabs>
        <w:spacing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</w:p>
    <w:p w:rsidR="001A6087" w:rsidRPr="0032492C" w:rsidRDefault="00565137" w:rsidP="00883824">
      <w:pPr>
        <w:spacing w:after="0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</w:rPr>
        <w:t xml:space="preserve">3.3 </w:t>
      </w:r>
      <w:r w:rsidR="001A6087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การประเมินระดับ ขอบเขตและความจุ</w:t>
      </w:r>
      <w:r w:rsidR="001E76B0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ของทุ่ง</w:t>
      </w:r>
      <w:r w:rsidR="00883824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ผักไห่</w:t>
      </w:r>
    </w:p>
    <w:p w:rsidR="001A6087" w:rsidRPr="0032492C" w:rsidRDefault="00172924" w:rsidP="0032492C">
      <w:pPr>
        <w:tabs>
          <w:tab w:val="left" w:pos="127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ในระหว่างที่ดำเนินการรับ</w:t>
      </w:r>
      <w:r w:rsidR="00565137" w:rsidRPr="0032492C">
        <w:rPr>
          <w:rFonts w:ascii="TH SarabunIT๙" w:hAnsi="TH SarabunIT๙" w:cs="TH SarabunIT๙"/>
          <w:sz w:val="32"/>
          <w:szCs w:val="32"/>
          <w:cs/>
        </w:rPr>
        <w:t>น้ำเข้าทุ่ง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565137" w:rsidRPr="0032492C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="0032492C">
        <w:rPr>
          <w:rFonts w:ascii="TH SarabunIT๙" w:hAnsi="TH SarabunIT๙" w:cs="TH SarabunIT๙"/>
          <w:sz w:val="32"/>
          <w:szCs w:val="32"/>
          <w:cs/>
        </w:rPr>
        <w:t>สำนักสำรวจวิศวกรรมและธรณีวิทยา</w:t>
      </w:r>
      <w:r w:rsidR="00565137" w:rsidRPr="0032492C">
        <w:rPr>
          <w:rFonts w:ascii="TH SarabunIT๙" w:hAnsi="TH SarabunIT๙" w:cs="TH SarabunIT๙"/>
          <w:sz w:val="32"/>
          <w:szCs w:val="32"/>
          <w:cs/>
        </w:rPr>
        <w:t>ได้ส่งเจ้าหน้าที่ออกไปดำเนินการสำรวจแนวเขตที่ได้รับผลกระทบจากน้ำท่วม  พร้อมกับทำการสำรวจระดับทุ่ง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565137" w:rsidRPr="0032492C">
        <w:rPr>
          <w:rFonts w:ascii="TH SarabunIT๙" w:hAnsi="TH SarabunIT๙" w:cs="TH SarabunIT๙"/>
          <w:sz w:val="32"/>
          <w:szCs w:val="32"/>
          <w:cs/>
        </w:rPr>
        <w:t>และคันกั้นน้ำที่ใช้เป็นแนวเขตทุ่ง</w:t>
      </w:r>
      <w:r w:rsidR="000D180A" w:rsidRPr="0032492C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565137" w:rsidRPr="0032492C">
        <w:rPr>
          <w:rFonts w:ascii="TH SarabunIT๙" w:hAnsi="TH SarabunIT๙" w:cs="TH SarabunIT๙"/>
          <w:sz w:val="32"/>
          <w:szCs w:val="32"/>
          <w:cs/>
        </w:rPr>
        <w:t xml:space="preserve">ไปพร้อมกัน  </w:t>
      </w:r>
      <w:r w:rsidR="007B2B31" w:rsidRPr="0032492C">
        <w:rPr>
          <w:rFonts w:ascii="TH SarabunIT๙" w:hAnsi="TH SarabunIT๙" w:cs="TH SarabunIT๙"/>
          <w:sz w:val="32"/>
          <w:szCs w:val="32"/>
          <w:cs/>
        </w:rPr>
        <w:t>โดยอ้างอิงกับแนวขอบเขตเดิมที่ได้เตรียมการตั้งแต่ก่อนเริ่มโครงการ  พบว่ามีแนวเขตแตกต่างกันเล็กน้อย</w:t>
      </w:r>
      <w:r w:rsidR="001E76B0" w:rsidRPr="0032492C">
        <w:rPr>
          <w:rFonts w:ascii="TH SarabunIT๙" w:hAnsi="TH SarabunIT๙" w:cs="TH SarabunIT๙"/>
          <w:sz w:val="32"/>
          <w:szCs w:val="32"/>
          <w:cs/>
        </w:rPr>
        <w:t xml:space="preserve">โดยไม่มีนัยสำคัญต่อการเก็บน้ำ </w:t>
      </w:r>
    </w:p>
    <w:p w:rsidR="00EC707F" w:rsidRPr="006B52FA" w:rsidRDefault="006B52FA" w:rsidP="006B52FA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1 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 xml:space="preserve">สภาพทุ่งที่มีพื้นที่รับและระบายน้ำต่อเนื่อง </w:t>
      </w:r>
    </w:p>
    <w:p w:rsidR="00EC707F" w:rsidRPr="0032492C" w:rsidRDefault="00EC707F" w:rsidP="006B52FA">
      <w:pPr>
        <w:pStyle w:val="1"/>
        <w:tabs>
          <w:tab w:val="left" w:pos="1260"/>
          <w:tab w:val="left" w:pos="1800"/>
        </w:tabs>
        <w:spacing w:after="120" w:line="264" w:lineRule="auto"/>
        <w:ind w:left="0" w:firstLine="1418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32492C">
        <w:rPr>
          <w:rFonts w:ascii="TH SarabunIT๙" w:eastAsiaTheme="minorHAnsi" w:hAnsi="TH SarabunIT๙" w:cs="TH SarabunIT๙"/>
          <w:sz w:val="32"/>
          <w:szCs w:val="32"/>
          <w:cs/>
        </w:rPr>
        <w:t>ทุ่งรับน้ำบางทุ่งจะมีพื้นที่ต่อเนื่องกันเป็นผืนใหญ่ต่อเนื่องกันแต่มีแนวเขตคันปิดล้อมเป็นของตัวเองที่ชัดเจน แต่มีหน้าที่ต้องส่งน้ำต่อให้แก่ทุ่งอื่นนั้น การดำเนินงานจะขึ้นอยู่กับขนาดอาคารรับน้ำเข้าออก ขึ้นอยู่กับขนาดและจำนวนคลองที่จะสามารถรับน้ำผ่าน ประสิทธิภาพของโรงสูบน้ำออกสู่ทะเล ทุ่งเหล่านี้ ได้แก่ ทุ่งป่าโมก ทุ่งพระยาบันลือ เป็นต้น จะเห็นว่าทุ่งลักษณะนี้อาจจะมีองค์ประกอบไม่ครบตามหลักการข้างต้น แต่มีความจำเป็นต้องนำพื้นที่มาใช้เพื่อส่วนรวมก็สามารถดำเนินการได้โดยใช้การบริหารงานมาขับเคลื่อนเช่นกัน โดยพิจารณาตามเหตุการณ์ ตามเหตุผลความจำเป็น ยึดหลักตามกฎหมายประกอบการพิจาณาดำเนินการควบคู่กับการตัดสินสั่งการของภาครัฐ และการบูรณาการของภาครัฐประชาชนที่จะฝ่าวิกฤติน้ำในช่วงเวลานั้นๆ ไปได้อย่างไร การสื่อสารประชาสัมพันธ์มีส่วนสำคัญมากที่จะขาดไม่ได้</w:t>
      </w:r>
    </w:p>
    <w:p w:rsidR="00EC707F" w:rsidRPr="006B52FA" w:rsidRDefault="006B52FA" w:rsidP="006B52FA">
      <w:pPr>
        <w:pStyle w:val="ListParagraph"/>
        <w:spacing w:after="0"/>
        <w:ind w:left="0" w:firstLine="1418"/>
        <w:rPr>
          <w:rFonts w:ascii="TH SarabunIT๙" w:hAnsi="TH SarabunIT๙" w:cs="TH SarabunIT๙"/>
          <w:sz w:val="32"/>
          <w:szCs w:val="32"/>
        </w:rPr>
      </w:pPr>
      <w:r w:rsidRPr="006B52FA"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</w:rPr>
        <w:t>.</w:t>
      </w:r>
      <w:r w:rsidRPr="006B52FA"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</w:rPr>
        <w:t>.</w:t>
      </w:r>
      <w:r w:rsidRPr="006B52FA">
        <w:rPr>
          <w:rFonts w:ascii="TH SarabunIT๙" w:hAnsi="TH SarabunIT๙" w:cs="TH SarabunIT๙" w:hint="cs"/>
          <w:sz w:val="32"/>
          <w:szCs w:val="32"/>
          <w:cs/>
        </w:rPr>
        <w:t xml:space="preserve">2 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>ระดับน้ำที่ต้องการเก็บกัก</w:t>
      </w:r>
    </w:p>
    <w:p w:rsidR="00EC707F" w:rsidRPr="0032492C" w:rsidRDefault="00EC707F" w:rsidP="006B52FA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การบริหารจัดการน้ำในทุ่งผักไห่ซึ่งทำหน้าที่เสมือนแก้มลิงอีกประเภทหนึ่งของทุ่งเจ้าพระยา จะมีปริมาณน้ำที่หลากมาจากพื้นที่ตอนบนของทุ่งผักไห่ซึ่งเกิดจากฝนตกหนัก ล้วนม</w:t>
      </w:r>
      <w:r w:rsidR="00A42995" w:rsidRPr="0032492C">
        <w:rPr>
          <w:rFonts w:ascii="TH SarabunIT๙" w:hAnsi="TH SarabunIT๙" w:cs="TH SarabunIT๙"/>
          <w:sz w:val="32"/>
          <w:szCs w:val="32"/>
          <w:cs/>
        </w:rPr>
        <w:t>ีปริมาณมากหลากเข้าทุ่งผักไห่</w:t>
      </w:r>
      <w:r w:rsidRPr="0032492C">
        <w:rPr>
          <w:rFonts w:ascii="TH SarabunIT๙" w:hAnsi="TH SarabunIT๙" w:cs="TH SarabunIT๙"/>
          <w:sz w:val="32"/>
          <w:szCs w:val="32"/>
          <w:cs/>
        </w:rPr>
        <w:t>ผ่านทางคลองชลประทานต่างๆ ประมาณ 100 ลูกบาศก์เมตรต่อวินาที กอปรกับหากปีใดที่ปริมาณน้ำในแม่น้ำเจ้าพระยามีมาก และไหลผ่านเขื่อนเจ้าพระยามากกว่า 2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>100 ลูกบาศก์เมตรต่อวินาที น้ำจากแม่น้ำเจ้าพระยาจะไหลเข้าคลองโผงเผงและดันน้ำไหลย้อนขึ้น จนน้ำในแม่น้ำน้อยมีระดับสูงและน้ำไหลลงมาไม่ได้ น้ำจึงเอ่อล้นคันกั้นน้ำ (คันคลองชลประทาน) เข้าท่วมพื้นที่ทุ่งผักไห่อย่างเต็มที่</w:t>
      </w:r>
      <w:r w:rsidR="00172924"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ในการประเมินเบื้องต้น มีความลึกของน้ำที่ต้องการเก็บกักหรือรับน้ำได้ความลึกประมาณ 2 เมตร จากระดับท้องนา สามารถกักเก็บน้ำได้ที่ระดับสูงสุดที่กำหนดโดยเฉลี่ยประมาณ +3.20 เมตร </w:t>
      </w:r>
      <w:r w:rsidRPr="0032492C">
        <w:rPr>
          <w:rFonts w:ascii="TH SarabunIT๙" w:hAnsi="TH SarabunIT๙" w:cs="TH SarabunIT๙"/>
          <w:sz w:val="32"/>
          <w:szCs w:val="32"/>
        </w:rPr>
        <w:t>(</w:t>
      </w:r>
      <w:r w:rsidRPr="0032492C">
        <w:rPr>
          <w:rFonts w:ascii="TH SarabunIT๙" w:hAnsi="TH SarabunIT๙" w:cs="TH SarabunIT๙"/>
          <w:sz w:val="32"/>
          <w:szCs w:val="32"/>
          <w:cs/>
        </w:rPr>
        <w:t>รทก.</w:t>
      </w:r>
      <w:r w:rsidRPr="0032492C">
        <w:rPr>
          <w:rFonts w:ascii="TH SarabunIT๙" w:hAnsi="TH SarabunIT๙" w:cs="TH SarabunIT๙"/>
          <w:sz w:val="32"/>
          <w:szCs w:val="32"/>
        </w:rPr>
        <w:t>)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หรือ </w:t>
      </w:r>
      <w:r w:rsidR="00172924" w:rsidRPr="0032492C">
        <w:rPr>
          <w:rFonts w:ascii="TH SarabunIT๙" w:hAnsi="TH SarabunIT๙" w:cs="TH SarabunIT๙"/>
          <w:sz w:val="32"/>
          <w:szCs w:val="32"/>
          <w:cs/>
        </w:rPr>
        <w:t>20</w:t>
      </w:r>
      <w:r w:rsidR="00172924" w:rsidRPr="0032492C">
        <w:rPr>
          <w:rFonts w:ascii="TH SarabunIT๙" w:hAnsi="TH SarabunIT๙" w:cs="TH SarabunIT๙"/>
          <w:sz w:val="32"/>
          <w:szCs w:val="32"/>
        </w:rPr>
        <w:t>0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ล้านลูกบาศก์เมตร</w:t>
      </w:r>
    </w:p>
    <w:p w:rsidR="00EC707F" w:rsidRPr="006B52FA" w:rsidRDefault="006B52FA" w:rsidP="006B52FA">
      <w:pPr>
        <w:pStyle w:val="ListParagraph"/>
        <w:spacing w:after="0"/>
        <w:ind w:left="0" w:firstLine="1418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="00EC707F" w:rsidRPr="006B52FA">
        <w:rPr>
          <w:rFonts w:ascii="TH SarabunIT๙" w:hAnsi="TH SarabunIT๙" w:cs="TH SarabunIT๙"/>
          <w:sz w:val="32"/>
          <w:szCs w:val="32"/>
          <w:cs/>
        </w:rPr>
        <w:t xml:space="preserve"> ระดับหลังคันกั้นน้ำปัจจุบัน</w:t>
      </w:r>
    </w:p>
    <w:p w:rsidR="00EC707F" w:rsidRDefault="00EC707F" w:rsidP="006B52FA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 xml:space="preserve">ในการประเมินเบื้องต้น ความสูงของคันที่ใช้เป็นขอบเขตของทุ่งผักไห่ประกอบด้วย ระดับคันผักไห่-ลาดชะโด มีระดับ +5.00 เมตร </w:t>
      </w:r>
      <w:r w:rsidRPr="0032492C">
        <w:rPr>
          <w:rFonts w:ascii="TH SarabunIT๙" w:hAnsi="TH SarabunIT๙" w:cs="TH SarabunIT๙"/>
          <w:sz w:val="32"/>
          <w:szCs w:val="32"/>
        </w:rPr>
        <w:t>(</w:t>
      </w:r>
      <w:r w:rsidRPr="0032492C">
        <w:rPr>
          <w:rFonts w:ascii="TH SarabunIT๙" w:hAnsi="TH SarabunIT๙" w:cs="TH SarabunIT๙"/>
          <w:sz w:val="32"/>
          <w:szCs w:val="32"/>
          <w:cs/>
        </w:rPr>
        <w:t>รทก.</w:t>
      </w:r>
      <w:r w:rsidRPr="0032492C">
        <w:rPr>
          <w:rFonts w:ascii="TH SarabunIT๙" w:hAnsi="TH SarabunIT๙" w:cs="TH SarabunIT๙"/>
          <w:sz w:val="32"/>
          <w:szCs w:val="32"/>
        </w:rPr>
        <w:t xml:space="preserve">) </w:t>
      </w:r>
      <w:r w:rsidRPr="0032492C">
        <w:rPr>
          <w:rFonts w:ascii="TH SarabunIT๙" w:hAnsi="TH SarabunIT๙" w:cs="TH SarabunIT๙"/>
          <w:sz w:val="32"/>
          <w:szCs w:val="32"/>
          <w:cs/>
        </w:rPr>
        <w:t>ระดับคันผักไห่-เจ้าเจ็ดฝั่งซ้าย มีระดับ +</w:t>
      </w:r>
      <w:r w:rsidRPr="0032492C">
        <w:rPr>
          <w:rFonts w:ascii="TH SarabunIT๙" w:hAnsi="TH SarabunIT๙" w:cs="TH SarabunIT๙"/>
          <w:sz w:val="32"/>
          <w:szCs w:val="32"/>
        </w:rPr>
        <w:t xml:space="preserve">4.50 </w:t>
      </w:r>
      <w:r w:rsidRPr="0032492C">
        <w:rPr>
          <w:rFonts w:ascii="TH SarabunIT๙" w:hAnsi="TH SarabunIT๙" w:cs="TH SarabunIT๙"/>
          <w:sz w:val="32"/>
          <w:szCs w:val="32"/>
          <w:cs/>
        </w:rPr>
        <w:t>เมตร (รทก.) ระดับเจ้าเจ็ดบางยี่หน มีระดับ +</w:t>
      </w:r>
      <w:r w:rsidRPr="0032492C">
        <w:rPr>
          <w:rFonts w:ascii="TH SarabunIT๙" w:hAnsi="TH SarabunIT๙" w:cs="TH SarabunIT๙"/>
          <w:sz w:val="32"/>
          <w:szCs w:val="32"/>
        </w:rPr>
        <w:t xml:space="preserve">4.50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เมตร (รทก.) และระดับคันเจ้าเจ็ด-บางยี่หน มีระดับ +4.50 เมตร (รทก.) </w:t>
      </w:r>
    </w:p>
    <w:p w:rsidR="001D74E2" w:rsidRPr="0057206F" w:rsidRDefault="001D74E2" w:rsidP="0057206F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1A6087" w:rsidRPr="0063301F" w:rsidRDefault="009E6F2F" w:rsidP="001A6087">
      <w:pPr>
        <w:tabs>
          <w:tab w:val="left" w:pos="1276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63301F">
        <w:rPr>
          <w:rFonts w:ascii="TH SarabunIT๙" w:hAnsi="TH SarabunIT๙" w:cs="TH SarabunIT๙"/>
          <w:b/>
          <w:bCs/>
          <w:sz w:val="32"/>
          <w:szCs w:val="32"/>
        </w:rPr>
        <w:lastRenderedPageBreak/>
        <w:t>3.</w:t>
      </w:r>
      <w:r w:rsidR="0063301F" w:rsidRPr="0063301F">
        <w:rPr>
          <w:rFonts w:ascii="TH SarabunIT๙" w:hAnsi="TH SarabunIT๙" w:cs="TH SarabunIT๙" w:hint="cs"/>
          <w:b/>
          <w:bCs/>
          <w:sz w:val="32"/>
          <w:szCs w:val="32"/>
          <w:cs/>
        </w:rPr>
        <w:t>4</w:t>
      </w:r>
      <w:r w:rsidR="001A6087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7B2B31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การประเมินอาคาร</w:t>
      </w:r>
      <w:r w:rsidR="000D180A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ระบายน้ำ</w:t>
      </w:r>
      <w:r w:rsidR="007B2B31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เข้า</w:t>
      </w:r>
      <w:r w:rsidRPr="0063301F">
        <w:rPr>
          <w:rFonts w:ascii="TH SarabunIT๙" w:hAnsi="TH SarabunIT๙" w:cs="TH SarabunIT๙"/>
          <w:b/>
          <w:bCs/>
          <w:sz w:val="32"/>
          <w:szCs w:val="32"/>
        </w:rPr>
        <w:t>-</w:t>
      </w:r>
      <w:r w:rsidR="007B2B31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ออก</w:t>
      </w:r>
      <w:r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ของทุ่ง</w:t>
      </w:r>
      <w:r w:rsidR="00883824"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ผักไห่</w:t>
      </w:r>
    </w:p>
    <w:p w:rsidR="00EC707F" w:rsidRPr="0063301F" w:rsidRDefault="00EC707F" w:rsidP="0063301F">
      <w:pPr>
        <w:pStyle w:val="ListParagraph"/>
        <w:spacing w:after="0"/>
        <w:ind w:left="0" w:firstLine="1418"/>
        <w:rPr>
          <w:rFonts w:ascii="TH SarabunIT๙" w:hAnsi="TH SarabunIT๙" w:cs="TH SarabunIT๙"/>
          <w:sz w:val="32"/>
          <w:szCs w:val="32"/>
          <w:cs/>
        </w:rPr>
      </w:pPr>
      <w:r w:rsidRPr="0063301F">
        <w:rPr>
          <w:rFonts w:ascii="TH SarabunIT๙" w:hAnsi="TH SarabunIT๙" w:cs="TH SarabunIT๙"/>
          <w:sz w:val="32"/>
          <w:szCs w:val="32"/>
          <w:cs/>
        </w:rPr>
        <w:t>2.2.7 อาคารวัดน้ำเข้า-ออก</w:t>
      </w:r>
    </w:p>
    <w:p w:rsidR="00EC707F" w:rsidRDefault="00EC707F" w:rsidP="0063301F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ในการประเมินเบื้องต้น มีจุดที่จะรับน้ำเข้าพื้นที่ทุ่งทั้งหมด 10 แห่ง และ</w:t>
      </w:r>
      <w:r w:rsidR="00B46B3C">
        <w:rPr>
          <w:rFonts w:ascii="TH SarabunIT๙" w:hAnsi="TH SarabunIT๙" w:cs="TH SarabunIT๙"/>
          <w:sz w:val="32"/>
          <w:szCs w:val="32"/>
          <w:cs/>
        </w:rPr>
        <w:t xml:space="preserve">มีความสามารถให้น้ำผ่านได้สูงสุดประมาณ 158 </w:t>
      </w:r>
      <w:r w:rsidRPr="0032492C">
        <w:rPr>
          <w:rFonts w:ascii="TH SarabunIT๙" w:hAnsi="TH SarabunIT๙" w:cs="TH SarabunIT๙"/>
          <w:sz w:val="32"/>
          <w:szCs w:val="32"/>
          <w:cs/>
        </w:rPr>
        <w:t>ลูกบาศก์เมตรต่อวินาที รายละเอียดดังตารางด้านล่างนี้</w:t>
      </w:r>
    </w:p>
    <w:p w:rsidR="0063301F" w:rsidRDefault="0063301F" w:rsidP="0063301F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3301F" w:rsidRPr="0063301F" w:rsidRDefault="0063301F" w:rsidP="0063301F">
      <w:pPr>
        <w:pStyle w:val="ListParagraph"/>
        <w:spacing w:before="120" w:after="120"/>
        <w:ind w:left="0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 w:rsidR="00B67AC9">
        <w:rPr>
          <w:rFonts w:ascii="TH SarabunIT๙" w:hAnsi="TH SarabunIT๙" w:cs="TH SarabunIT๙" w:hint="cs"/>
          <w:b/>
          <w:bCs/>
          <w:sz w:val="32"/>
          <w:szCs w:val="32"/>
          <w:cs/>
        </w:rPr>
        <w:t>7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การประเมินเบื้องต้น</w:t>
      </w:r>
      <w:r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อาคารวัดน้ำเข้า</w:t>
      </w:r>
      <w:r w:rsidRPr="00545E96">
        <w:rPr>
          <w:rFonts w:ascii="TH SarabunIT๙" w:hAnsi="TH SarabunIT๙" w:cs="TH SarabunIT๙"/>
          <w:b/>
          <w:bCs/>
          <w:sz w:val="32"/>
          <w:szCs w:val="32"/>
          <w:cs/>
        </w:rPr>
        <w:t>ของทุ่งผักไห่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1026"/>
        <w:gridCol w:w="2484"/>
        <w:gridCol w:w="2127"/>
        <w:gridCol w:w="2268"/>
        <w:gridCol w:w="1275"/>
      </w:tblGrid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ชื่ออาคาร/ปตร.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ทิศทางรับน้ำเข้าทุ่ง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ปริมาณน้ำผ่านสูงสุด</w:t>
            </w:r>
          </w:p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(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ลบม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.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/วิ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ปตร.โพธิ์คอย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ผักไห่-ลาดชะโด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sz w:val="32"/>
                <w:szCs w:val="32"/>
              </w:rPr>
              <w:t>3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2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ปตร.ทับน้ำ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ผักไห่-ลาดชะโด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3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3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ปตร.ร 2 ขวา สุพรรณ 4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ผักไห่-ลาดชะโด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4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ปตร.ร 1 ขวา สุพรรณ 4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ผักไห่-ลาดชะโด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5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ปตร.ลาดชะโด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80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6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ปตร.มะขามเทศ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12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7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ทรบ.หนองตะเกียง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8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ปตร.ลาดชิด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9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ทรบ.หนองควาย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10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ปตร.บางแก้ว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ผักไห่-เจ้าเจ็ดฝั่งซ้าย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5637" w:type="dxa"/>
            <w:gridSpan w:val="3"/>
          </w:tcPr>
          <w:p w:rsidR="00EC707F" w:rsidRPr="0032492C" w:rsidRDefault="00EC707F" w:rsidP="00B13F19">
            <w:pPr>
              <w:pStyle w:val="ListParagraph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รวมปริมาณน้ำเข้าสูงสุด  (ลบม./วิ)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158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</w:p>
        </w:tc>
      </w:tr>
    </w:tbl>
    <w:p w:rsidR="00EC707F" w:rsidRPr="0032492C" w:rsidRDefault="00EC707F" w:rsidP="00EC707F">
      <w:pPr>
        <w:pStyle w:val="ListParagraph"/>
        <w:spacing w:after="0"/>
        <w:ind w:left="0" w:firstLine="1125"/>
        <w:rPr>
          <w:rFonts w:ascii="TH SarabunIT๙" w:hAnsi="TH SarabunIT๙" w:cs="TH SarabunIT๙"/>
          <w:sz w:val="32"/>
          <w:szCs w:val="32"/>
        </w:rPr>
      </w:pPr>
    </w:p>
    <w:p w:rsidR="00EC707F" w:rsidRDefault="00EC707F" w:rsidP="0063301F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มีจุดที่จะ</w:t>
      </w:r>
      <w:r w:rsidR="0008219C" w:rsidRPr="0032492C">
        <w:rPr>
          <w:rFonts w:ascii="TH SarabunIT๙" w:hAnsi="TH SarabunIT๙" w:cs="TH SarabunIT๙"/>
          <w:sz w:val="32"/>
          <w:szCs w:val="32"/>
          <w:cs/>
        </w:rPr>
        <w:t>ระ</w:t>
      </w:r>
      <w:r w:rsidRPr="0032492C">
        <w:rPr>
          <w:rFonts w:ascii="TH SarabunIT๙" w:hAnsi="TH SarabunIT๙" w:cs="TH SarabunIT๙"/>
          <w:sz w:val="32"/>
          <w:szCs w:val="32"/>
          <w:cs/>
        </w:rPr>
        <w:t>บ</w:t>
      </w:r>
      <w:r w:rsidR="0008219C" w:rsidRPr="0032492C">
        <w:rPr>
          <w:rFonts w:ascii="TH SarabunIT๙" w:hAnsi="TH SarabunIT๙" w:cs="TH SarabunIT๙"/>
          <w:sz w:val="32"/>
          <w:szCs w:val="32"/>
          <w:cs/>
        </w:rPr>
        <w:t>าย</w:t>
      </w:r>
      <w:r w:rsidRPr="0032492C">
        <w:rPr>
          <w:rFonts w:ascii="TH SarabunIT๙" w:hAnsi="TH SarabunIT๙" w:cs="TH SarabunIT๙"/>
          <w:sz w:val="32"/>
          <w:szCs w:val="32"/>
          <w:cs/>
        </w:rPr>
        <w:t>น้ำออกพื้นที่ทุ่งทั้งหมด 10แห่ง และมีความสามารถให้น้ำผ่านได้สูงสุด</w:t>
      </w:r>
      <w:r w:rsidR="007823DF">
        <w:rPr>
          <w:rFonts w:ascii="TH SarabunIT๙" w:hAnsi="TH SarabunIT๙" w:cs="TH SarabunIT๙" w:hint="cs"/>
          <w:sz w:val="32"/>
          <w:szCs w:val="32"/>
          <w:cs/>
        </w:rPr>
        <w:t>ประมาณ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7823DF">
        <w:rPr>
          <w:rFonts w:ascii="TH SarabunIT๙" w:hAnsi="TH SarabunIT๙" w:cs="TH SarabunIT๙" w:hint="cs"/>
          <w:sz w:val="32"/>
          <w:szCs w:val="32"/>
          <w:cs/>
        </w:rPr>
        <w:t xml:space="preserve">385 </w:t>
      </w:r>
      <w:r w:rsidRPr="0032492C">
        <w:rPr>
          <w:rFonts w:ascii="TH SarabunIT๙" w:hAnsi="TH SarabunIT๙" w:cs="TH SarabunIT๙"/>
          <w:sz w:val="32"/>
          <w:szCs w:val="32"/>
          <w:cs/>
        </w:rPr>
        <w:t>ลูกบาศก์เมตรต่อวินาที รายละเอียดดังตารางด้านล่างนี้</w:t>
      </w:r>
    </w:p>
    <w:p w:rsidR="0063301F" w:rsidRDefault="0063301F" w:rsidP="0063301F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3301F" w:rsidRPr="0063301F" w:rsidRDefault="0063301F" w:rsidP="0063301F">
      <w:pPr>
        <w:pStyle w:val="ListParagraph"/>
        <w:spacing w:before="120" w:after="120"/>
        <w:ind w:left="0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ตารางที่ 3-</w:t>
      </w:r>
      <w:r w:rsidR="00B67AC9">
        <w:rPr>
          <w:rFonts w:ascii="TH SarabunIT๙" w:hAnsi="TH SarabunIT๙" w:cs="TH SarabunIT๙" w:hint="cs"/>
          <w:b/>
          <w:bCs/>
          <w:sz w:val="32"/>
          <w:szCs w:val="32"/>
          <w:cs/>
        </w:rPr>
        <w:t>8</w:t>
      </w:r>
      <w:bookmarkStart w:id="0" w:name="_GoBack"/>
      <w:bookmarkEnd w:id="0"/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การประเมินเบื้องต้น</w:t>
      </w:r>
      <w:r w:rsidRPr="0063301F">
        <w:rPr>
          <w:rFonts w:ascii="TH SarabunIT๙" w:hAnsi="TH SarabunIT๙" w:cs="TH SarabunIT๙"/>
          <w:b/>
          <w:bCs/>
          <w:sz w:val="32"/>
          <w:szCs w:val="32"/>
          <w:cs/>
        </w:rPr>
        <w:t>อาคารวัดน้ำ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ออก</w:t>
      </w:r>
      <w:r w:rsidRPr="00545E96">
        <w:rPr>
          <w:rFonts w:ascii="TH SarabunIT๙" w:hAnsi="TH SarabunIT๙" w:cs="TH SarabunIT๙"/>
          <w:b/>
          <w:bCs/>
          <w:sz w:val="32"/>
          <w:szCs w:val="32"/>
          <w:cs/>
        </w:rPr>
        <w:t>ของทุ่งผักไห่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1026"/>
        <w:gridCol w:w="2484"/>
        <w:gridCol w:w="2127"/>
        <w:gridCol w:w="2268"/>
        <w:gridCol w:w="1275"/>
      </w:tblGrid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ชื่ออาคาร/ปตร.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ทิศทางผันน้ำออกทุ่ง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ปริมาณน้ำผ่านสูงสุด</w:t>
            </w:r>
          </w:p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(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ลบม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.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/วิ</w:t>
            </w: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ปตร.อ้ายลี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2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ปตร.คลองโมง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50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3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ปตร.สาย 1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50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4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ปตร.รางขโมย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30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5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ปตร.ห้วยทรง-วังชัน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50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6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ปตร.คลองสะแก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7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ปตร.รางเข้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-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8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ทรบ.คลองวัว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EC707F" w:rsidP="00B13F19">
            <w:pPr>
              <w:jc w:val="center"/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15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9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ปตร.ผักไห่-เจ้าเจ็ด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80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1026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</w:rPr>
              <w:t>10</w:t>
            </w:r>
          </w:p>
        </w:tc>
        <w:tc>
          <w:tcPr>
            <w:tcW w:w="2484" w:type="dxa"/>
          </w:tcPr>
          <w:p w:rsidR="00EC707F" w:rsidRPr="0032492C" w:rsidRDefault="00EC707F" w:rsidP="00B13F19">
            <w:pPr>
              <w:pStyle w:val="ListParagraph"/>
              <w:ind w:left="0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ปตร.เจ้าเจ็ด</w:t>
            </w:r>
          </w:p>
        </w:tc>
        <w:tc>
          <w:tcPr>
            <w:tcW w:w="2127" w:type="dxa"/>
          </w:tcPr>
          <w:p w:rsidR="00EC707F" w:rsidRPr="0032492C" w:rsidRDefault="00EC707F" w:rsidP="00B13F19">
            <w:pPr>
              <w:rPr>
                <w:rFonts w:ascii="TH SarabunIT๙" w:hAnsi="TH SarabunIT๙" w:cs="TH SarabunIT๙"/>
              </w:rPr>
            </w:pPr>
            <w:r w:rsidRPr="0032492C">
              <w:rPr>
                <w:rFonts w:ascii="TH SarabunIT๙" w:hAnsi="TH SarabunIT๙" w:cs="TH SarabunIT๙"/>
                <w:sz w:val="32"/>
                <w:szCs w:val="32"/>
                <w:cs/>
              </w:rPr>
              <w:t>เจ้าเจ็ดบางยี่หน</w:t>
            </w:r>
          </w:p>
        </w:tc>
        <w:tc>
          <w:tcPr>
            <w:tcW w:w="2268" w:type="dxa"/>
          </w:tcPr>
          <w:p w:rsidR="00EC707F" w:rsidRPr="0032492C" w:rsidRDefault="00B46B3C" w:rsidP="00B13F19">
            <w:pPr>
              <w:jc w:val="center"/>
              <w:rPr>
                <w:rFonts w:ascii="TH SarabunIT๙" w:hAnsi="TH SarabunIT๙" w:cs="TH SarabunIT๙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80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</w:p>
        </w:tc>
      </w:tr>
      <w:tr w:rsidR="00EC707F" w:rsidRPr="0032492C" w:rsidTr="00B13F19">
        <w:tc>
          <w:tcPr>
            <w:tcW w:w="5637" w:type="dxa"/>
            <w:gridSpan w:val="3"/>
          </w:tcPr>
          <w:p w:rsidR="00EC707F" w:rsidRPr="0032492C" w:rsidRDefault="00EC707F" w:rsidP="00B13F19">
            <w:pPr>
              <w:pStyle w:val="ListParagraph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</w:pPr>
            <w:r w:rsidRPr="0032492C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รวมปริมาณน้ำออกสูงสุด  (ลบม./วิ)</w:t>
            </w:r>
          </w:p>
        </w:tc>
        <w:tc>
          <w:tcPr>
            <w:tcW w:w="2268" w:type="dxa"/>
          </w:tcPr>
          <w:p w:rsidR="00EC707F" w:rsidRPr="0032492C" w:rsidRDefault="00B46B3C" w:rsidP="00B46B3C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B46B3C">
              <w:rPr>
                <w:rFonts w:ascii="TH SarabunIT๙" w:hAnsi="TH SarabunIT๙" w:cs="TH SarabunIT๙"/>
                <w:sz w:val="32"/>
                <w:szCs w:val="32"/>
              </w:rPr>
              <w:t>385</w:t>
            </w:r>
          </w:p>
        </w:tc>
        <w:tc>
          <w:tcPr>
            <w:tcW w:w="1275" w:type="dxa"/>
          </w:tcPr>
          <w:p w:rsidR="00EC707F" w:rsidRPr="0032492C" w:rsidRDefault="00EC707F" w:rsidP="00B13F19">
            <w:pPr>
              <w:pStyle w:val="ListParagraph"/>
              <w:ind w:left="0"/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</w:p>
        </w:tc>
      </w:tr>
    </w:tbl>
    <w:p w:rsidR="00CE1F06" w:rsidRPr="0032492C" w:rsidRDefault="00267536" w:rsidP="009E6F2F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</w:rPr>
        <w:lastRenderedPageBreak/>
        <w:t>3.</w:t>
      </w:r>
      <w:r w:rsidR="00F67E9D" w:rsidRPr="0032492C">
        <w:rPr>
          <w:rFonts w:ascii="TH SarabunIT๙" w:hAnsi="TH SarabunIT๙" w:cs="TH SarabunIT๙"/>
          <w:b/>
          <w:bCs/>
          <w:sz w:val="32"/>
          <w:szCs w:val="32"/>
        </w:rPr>
        <w:t>6</w:t>
      </w:r>
      <w:r w:rsidRPr="0032492C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CE1F06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ปัญหาการนำน้ำเข้า</w:t>
      </w:r>
      <w:r w:rsidR="00FE2CE4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พื้นที่ทุ่ง</w:t>
      </w:r>
      <w:r w:rsidR="00883824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ผักไห่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b/>
          <w:bCs/>
          <w:color w:val="000000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ปัญหาการนำน้ำเข้าพ</w:t>
      </w:r>
      <w:r w:rsidR="0008219C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ื้นที่</w:t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ทุ่งผักไห่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32492C">
        <w:rPr>
          <w:rFonts w:ascii="TH SarabunIT๙" w:hAnsi="TH SarabunIT๙" w:cs="TH SarabunIT๙"/>
          <w:sz w:val="24"/>
          <w:szCs w:val="32"/>
          <w:cs/>
        </w:rPr>
        <w:t>1 โครงการฯผักไห่รับน้ำจากแม่น้ำน้อยและคลองบางหลวงส่งผลให้ปริมาณน้ำที่ไหลเข้ามาจากคลองบางหลวงซึ่งมีปริมาณมากกว่าไหลย้อนเข้า</w:t>
      </w:r>
      <w:r w:rsidR="0008219C" w:rsidRPr="0032492C">
        <w:rPr>
          <w:rFonts w:ascii="TH SarabunIT๙" w:hAnsi="TH SarabunIT๙" w:cs="TH SarabunIT๙"/>
          <w:sz w:val="24"/>
          <w:szCs w:val="32"/>
          <w:cs/>
        </w:rPr>
        <w:t xml:space="preserve">สู่แม่น้ำน้อย  </w:t>
      </w:r>
      <w:r w:rsidRPr="0032492C">
        <w:rPr>
          <w:rFonts w:ascii="TH SarabunIT๙" w:hAnsi="TH SarabunIT๙" w:cs="TH SarabunIT๙"/>
          <w:sz w:val="24"/>
          <w:szCs w:val="32"/>
          <w:cs/>
        </w:rPr>
        <w:t>ส่งผลให้ปริมาณน้ำเข้าทุ่งเกินศักยภาพที่รองรับได้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32492C">
        <w:rPr>
          <w:rFonts w:ascii="TH SarabunIT๙" w:hAnsi="TH SarabunIT๙" w:cs="TH SarabunIT๙"/>
          <w:sz w:val="24"/>
          <w:szCs w:val="32"/>
          <w:cs/>
        </w:rPr>
        <w:t>2 เมื่อปริมาณน้ำเต็มศักยภาพแล้วไม่สามารถหยุดรับน้ำเข้าได้เนื่องจากปริมาณน้ำที่ระบาย</w:t>
      </w:r>
      <w:r w:rsidR="0008219C" w:rsidRPr="0032492C">
        <w:rPr>
          <w:rFonts w:ascii="TH SarabunIT๙" w:hAnsi="TH SarabunIT๙" w:cs="TH SarabunIT๙"/>
          <w:sz w:val="24"/>
          <w:szCs w:val="32"/>
          <w:cs/>
        </w:rPr>
        <w:t>มาจาก</w:t>
      </w:r>
      <w:r w:rsidRPr="0032492C">
        <w:rPr>
          <w:rFonts w:ascii="TH SarabunIT๙" w:hAnsi="TH SarabunIT๙" w:cs="TH SarabunIT๙"/>
          <w:sz w:val="24"/>
          <w:szCs w:val="32"/>
          <w:cs/>
        </w:rPr>
        <w:t>ตอนบนยังคง</w:t>
      </w:r>
      <w:r w:rsidR="0008219C" w:rsidRPr="0032492C">
        <w:rPr>
          <w:rFonts w:ascii="TH SarabunIT๙" w:hAnsi="TH SarabunIT๙" w:cs="TH SarabunIT๙"/>
          <w:sz w:val="24"/>
          <w:szCs w:val="32"/>
          <w:cs/>
        </w:rPr>
        <w:t>ทำการ</w:t>
      </w:r>
      <w:r w:rsidRPr="0032492C">
        <w:rPr>
          <w:rFonts w:ascii="TH SarabunIT๙" w:hAnsi="TH SarabunIT๙" w:cs="TH SarabunIT๙"/>
          <w:sz w:val="24"/>
          <w:szCs w:val="32"/>
          <w:cs/>
        </w:rPr>
        <w:t>ระบาย</w:t>
      </w:r>
      <w:r w:rsidR="0008219C" w:rsidRPr="0032492C">
        <w:rPr>
          <w:rFonts w:ascii="TH SarabunIT๙" w:hAnsi="TH SarabunIT๙" w:cs="TH SarabunIT๙"/>
          <w:sz w:val="24"/>
          <w:szCs w:val="32"/>
          <w:cs/>
        </w:rPr>
        <w:t>มา</w:t>
      </w:r>
      <w:r w:rsidRPr="0032492C">
        <w:rPr>
          <w:rFonts w:ascii="TH SarabunIT๙" w:hAnsi="TH SarabunIT๙" w:cs="TH SarabunIT๙"/>
          <w:sz w:val="24"/>
          <w:szCs w:val="32"/>
          <w:cs/>
        </w:rPr>
        <w:t xml:space="preserve">อย่างต่อเนื่องส่งผลให้เกิดผลกระทบต่อเส้นทางการสัญจรสายรองและสายหลักบางสายเช่น ถนนสาย 3412 และบ้านเรือนที่เป็นพื้นที่ลุ่มต่ำ รวมถึงงานตามนโยบายกระทรวงเกษตรและสหกรณ์ เช่น เกษตรทฤษฎีใหม่จำนวน 15 ราย ได้รับผลกระทบทั้ง 15 ราย </w:t>
      </w:r>
      <w:r w:rsidRPr="0032492C">
        <w:rPr>
          <w:rFonts w:ascii="TH SarabunIT๙" w:hAnsi="TH SarabunIT๙" w:cs="TH SarabunIT๙"/>
          <w:sz w:val="24"/>
          <w:szCs w:val="32"/>
        </w:rPr>
        <w:t xml:space="preserve">, </w:t>
      </w:r>
      <w:r w:rsidRPr="0032492C">
        <w:rPr>
          <w:rFonts w:ascii="TH SarabunIT๙" w:hAnsi="TH SarabunIT๙" w:cs="TH SarabunIT๙"/>
          <w:sz w:val="24"/>
          <w:szCs w:val="32"/>
          <w:cs/>
        </w:rPr>
        <w:t xml:space="preserve">ศพก. 2 แห่ง ( ลาดน้ำเค็ม </w:t>
      </w:r>
      <w:r w:rsidRPr="0032492C">
        <w:rPr>
          <w:rFonts w:ascii="TH SarabunIT๙" w:hAnsi="TH SarabunIT๙" w:cs="TH SarabunIT๙"/>
          <w:sz w:val="24"/>
          <w:szCs w:val="32"/>
        </w:rPr>
        <w:t>,</w:t>
      </w:r>
      <w:r w:rsidRPr="0032492C">
        <w:rPr>
          <w:rFonts w:ascii="TH SarabunIT๙" w:hAnsi="TH SarabunIT๙" w:cs="TH SarabunIT๙"/>
          <w:sz w:val="24"/>
          <w:szCs w:val="32"/>
          <w:cs/>
        </w:rPr>
        <w:t>หัวเวียง ) ได้รับผลกระทบทั้ง 2 แห่ง และแปลงใหญ่จำนวน 5 แปลง ได้รับผลกระทบทั้ง 5 แปลง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32492C">
        <w:rPr>
          <w:rFonts w:ascii="TH SarabunIT๙" w:hAnsi="TH SarabunIT๙" w:cs="TH SarabunIT๙"/>
          <w:sz w:val="24"/>
          <w:szCs w:val="32"/>
          <w:cs/>
        </w:rPr>
        <w:t>3 สภาพการใช้พื้นที่เปลี่ยนไป จากการปลูกข้าวเปลี่ยนเป็นธุรกิจบ่อทรายส่งผลให้พื้นที่รับน้ำในทุ่งลดลง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24"/>
          <w:szCs w:val="32"/>
          <w:cs/>
        </w:rPr>
      </w:pPr>
      <w:r w:rsidRPr="0032492C">
        <w:rPr>
          <w:rFonts w:ascii="TH SarabunIT๙" w:hAnsi="TH SarabunIT๙" w:cs="TH SarabunIT๙"/>
          <w:sz w:val="24"/>
          <w:szCs w:val="32"/>
          <w:cs/>
        </w:rPr>
        <w:t>4 สภาพอาคารชลประทาน</w:t>
      </w:r>
      <w:r w:rsidR="0008219C" w:rsidRPr="0032492C">
        <w:rPr>
          <w:rFonts w:ascii="TH SarabunIT๙" w:hAnsi="TH SarabunIT๙" w:cs="TH SarabunIT๙"/>
          <w:sz w:val="24"/>
          <w:szCs w:val="32"/>
          <w:cs/>
        </w:rPr>
        <w:t>บางแห่ง</w:t>
      </w:r>
      <w:r w:rsidRPr="0032492C">
        <w:rPr>
          <w:rFonts w:ascii="TH SarabunIT๙" w:hAnsi="TH SarabunIT๙" w:cs="TH SarabunIT๙"/>
          <w:sz w:val="24"/>
          <w:szCs w:val="32"/>
          <w:cs/>
        </w:rPr>
        <w:t>ชำรุดทรุดโทรมไม่สามารถป้องกันการรับน้ำเข้าทุ่งส่งผลให้ปริมาณน้ำที่เข้าทุ่งเกินกว่าเกณฑ์ที่กำหนดไว้และกระทบต่อประชาชน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2492C">
        <w:rPr>
          <w:rFonts w:ascii="TH SarabunIT๙" w:hAnsi="TH SarabunIT๙" w:cs="TH SarabunIT๙"/>
          <w:sz w:val="24"/>
          <w:szCs w:val="32"/>
          <w:cs/>
        </w:rPr>
        <w:t>5 เนื่องจากทุ่งผักไห่ไม่มีคันกั้นน้ำคลองระบายใหญ่ส</w:t>
      </w:r>
      <w:r w:rsidR="00D302D6" w:rsidRPr="0032492C">
        <w:rPr>
          <w:rFonts w:ascii="TH SarabunIT๙" w:hAnsi="TH SarabunIT๙" w:cs="TH SarabunIT๙"/>
          <w:sz w:val="24"/>
          <w:szCs w:val="32"/>
          <w:cs/>
        </w:rPr>
        <w:t>ุพรรณ 4 และอาคารประกอบด้านเหนือโครงการ</w:t>
      </w:r>
      <w:r w:rsidRPr="0032492C">
        <w:rPr>
          <w:rFonts w:ascii="TH SarabunIT๙" w:hAnsi="TH SarabunIT๙" w:cs="TH SarabunIT๙"/>
          <w:sz w:val="24"/>
          <w:szCs w:val="32"/>
          <w:cs/>
        </w:rPr>
        <w:t>ทำให้ไม่สามารถควบคุมการรับน้ำได้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</w:rPr>
        <w:t xml:space="preserve">6 </w:t>
      </w:r>
      <w:r w:rsidRPr="0032492C">
        <w:rPr>
          <w:rFonts w:ascii="TH SarabunIT๙" w:hAnsi="TH SarabunIT๙" w:cs="TH SarabunIT๙"/>
          <w:sz w:val="32"/>
          <w:szCs w:val="32"/>
          <w:cs/>
        </w:rPr>
        <w:t>องค์กรปกครองท้องถิ่นไม่เข้าใจและไม่ถ่ายทอดข้อมูลถึงนโยบายที่ตั้งไว้</w:t>
      </w:r>
    </w:p>
    <w:p w:rsidR="00A558A4" w:rsidRPr="0032492C" w:rsidRDefault="00A558A4" w:rsidP="00B04F44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7 ประชาชนไม่ทราบและไม่เข้าใจถึงสาเหตุของการเปลี่ยนแปลงกำหนดการตามนโยบายที่แท้จริง</w:t>
      </w:r>
    </w:p>
    <w:p w:rsidR="00A558A4" w:rsidRPr="0032492C" w:rsidRDefault="00A558A4" w:rsidP="00B04F44">
      <w:pPr>
        <w:ind w:firstLine="1418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ปัญหาการระบายน้ำออกจากพื้นที่ลุ่มต่ำทุ่งผักไห่</w:t>
      </w:r>
    </w:p>
    <w:p w:rsidR="00A558A4" w:rsidRPr="0032492C" w:rsidRDefault="00A558A4" w:rsidP="00B04F44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1 การระบายน้ำออกจากทุ่งผักไห่ลงสู่คลองเจ้าเจ็ด-บางยี่หน ถ้าหากระดับน้ำในคลองเจ้าเจ็ด-บางยี่หนมีระดับสูงจะ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ทำ</w:t>
      </w:r>
      <w:r w:rsidRPr="0032492C">
        <w:rPr>
          <w:rFonts w:ascii="TH SarabunIT๙" w:hAnsi="TH SarabunIT๙" w:cs="TH SarabunIT๙"/>
          <w:sz w:val="32"/>
          <w:szCs w:val="32"/>
          <w:cs/>
        </w:rPr>
        <w:t>ให้ไม่สามารถระบายน้ำออกจากทุ่งได้ตามศักยภาพที่กำหนดไว้</w:t>
      </w:r>
    </w:p>
    <w:p w:rsidR="00A558A4" w:rsidRPr="0032492C" w:rsidRDefault="00A558A4" w:rsidP="00B04F44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2 ประชาชนที่อยู่ริมแม่น้ำน้อยขาดความเข้าใจในการระบายน้ำออกจากพื้นที่ลุ่มต่ำทุ่ง</w:t>
      </w:r>
      <w:r w:rsidRPr="0032492C">
        <w:rPr>
          <w:rFonts w:ascii="TH SarabunIT๙" w:hAnsi="TH SarabunIT๙" w:cs="TH SarabunIT๙"/>
          <w:sz w:val="32"/>
          <w:szCs w:val="32"/>
          <w:cs/>
        </w:rPr>
        <w:br/>
        <w:t>ผักไห่ทำให้เกิดความขัดแย้งหลังจากมีการระบายออกจากทุ่ง</w:t>
      </w:r>
    </w:p>
    <w:p w:rsidR="00A558A4" w:rsidRPr="0032492C" w:rsidRDefault="00A558A4" w:rsidP="00B04F44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3 สภาพพื้นที่ทุ่งผักไห่มีพื้นที่ลุ่มต่ำ อยู่บริเวณกลางพื้นที่หลายแห่งทำให้จะสามารถระบายน้ำออกจากบริเวณดังกล่าวโดยวิธีแรงโน้มถ่วงเพียงอย่างเดียว ต้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องติดตั้งเครื่องสูบน้ำช่วยเหลือ</w:t>
      </w:r>
    </w:p>
    <w:p w:rsidR="00A558A4" w:rsidRPr="0032492C" w:rsidRDefault="00A558A4" w:rsidP="00B04F44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4 ในช่วงการระบายน้ำออกหากย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ังมีน้ำจากพื้นที่ด้านบน</w:t>
      </w:r>
      <w:r w:rsidRPr="0032492C">
        <w:rPr>
          <w:rFonts w:ascii="TH SarabunIT๙" w:hAnsi="TH SarabunIT๙" w:cs="TH SarabunIT๙"/>
          <w:sz w:val="32"/>
          <w:szCs w:val="32"/>
          <w:cs/>
        </w:rPr>
        <w:t>ระบายลงมาอย่างต่อเนื่องจะส่งผลให้การระบายน้ำออกจากพื้นที่รับน้ำล่าช้ากว่ากำหนด</w:t>
      </w:r>
    </w:p>
    <w:p w:rsidR="00A558A4" w:rsidRPr="0032492C" w:rsidRDefault="00A558A4" w:rsidP="00D8517A">
      <w:pPr>
        <w:spacing w:after="0"/>
        <w:ind w:left="720" w:firstLine="720"/>
        <w:rPr>
          <w:rFonts w:ascii="TH SarabunIT๙" w:hAnsi="TH SarabunIT๙" w:cs="TH SarabunIT๙"/>
          <w:b/>
          <w:bCs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ปัญหาการบริหารจัดการน้ำ</w:t>
      </w:r>
    </w:p>
    <w:p w:rsidR="00A558A4" w:rsidRPr="0032492C" w:rsidRDefault="00A558A4" w:rsidP="00D8517A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1 เป็นโครงการที่อยู่ด้านท้ายของแม่น้ำและต้องรองรับจากพื้นที่ด้านบน ทำให้การจะบริหารจัดการน้ำได้นั้นต้องได้รับข้อมูลและตัวเลขที่เป็นข้อเท็จจริง เพื่อใช้ในการบริหารจัดการน้ำได้ โดยการคำนวณสมดุลน้ำในพื้นที่ซึ่งจะส่งผลให้สามารถใช้น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้ำ</w:t>
      </w:r>
      <w:r w:rsidRPr="0032492C">
        <w:rPr>
          <w:rFonts w:ascii="TH SarabunIT๙" w:hAnsi="TH SarabunIT๙" w:cs="TH SarabunIT๙"/>
          <w:sz w:val="32"/>
          <w:szCs w:val="32"/>
          <w:cs/>
        </w:rPr>
        <w:t>ให้เกิดประสิทธิภาพสูงสุด</w:t>
      </w:r>
    </w:p>
    <w:p w:rsidR="00A558A4" w:rsidRPr="0032492C" w:rsidRDefault="00A558A4" w:rsidP="00D8517A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 xml:space="preserve">2 ประตูระบายน้ำผักไห่ มีระดับสันบานอยู่ที่ +4.00 ม.รทก.ระดับน้ำสูงสุดด้านท้ายปี 2560อยู่ที่ +5.23 ม.รทก. ทำให้ไม่สามารถป้องกันน้ำจากแม่น้ำเจ้าพระยาที่ไหลเข้ามาทางคลองบางหลวง(โผงเผง) ที่มีระดับสูงสุดปี 2560 อยู่ที่ +6.31 ม.รทก. ทำให้เกิดการไหลย้อนกลับของน้ำจากแม่น้ำเจ้าพระยาเข้าทุ่งผักไห่และย้อนไปตามประตูระบายน้ำต่างๆของโครงการด้านบนโครงการฯผักไห่ 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Pr="0032492C">
        <w:rPr>
          <w:rFonts w:ascii="TH SarabunIT๙" w:hAnsi="TH SarabunIT๙" w:cs="TH SarabunIT๙"/>
          <w:sz w:val="32"/>
          <w:szCs w:val="32"/>
          <w:cs/>
        </w:rPr>
        <w:t>หากทำ</w:t>
      </w:r>
      <w:r w:rsidRPr="0032492C">
        <w:rPr>
          <w:rFonts w:ascii="TH SarabunIT๙" w:hAnsi="TH SarabunIT๙" w:cs="TH SarabunIT๙"/>
          <w:sz w:val="32"/>
          <w:szCs w:val="32"/>
          <w:cs/>
        </w:rPr>
        <w:lastRenderedPageBreak/>
        <w:t>การปิดประตูระบายน้ำผักไห่ก็จะเกิดปัญหามวลชน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จาก</w:t>
      </w:r>
      <w:r w:rsidRPr="0032492C">
        <w:rPr>
          <w:rFonts w:ascii="TH SarabunIT๙" w:hAnsi="TH SarabunIT๙" w:cs="TH SarabunIT๙"/>
          <w:sz w:val="32"/>
          <w:szCs w:val="32"/>
          <w:cs/>
        </w:rPr>
        <w:t>ประชาชนที่มีบ้านเรือนอยู่ริมแม่น้ำน้อยนอกคันกั้นน้ำ และน้ำจะยกระดับ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สูง</w:t>
      </w:r>
      <w:r w:rsidRPr="0032492C">
        <w:rPr>
          <w:rFonts w:ascii="TH SarabunIT๙" w:hAnsi="TH SarabunIT๙" w:cs="TH SarabunIT๙"/>
          <w:sz w:val="32"/>
          <w:szCs w:val="32"/>
          <w:cs/>
        </w:rPr>
        <w:t>ขึ้นอีกไ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ม่ต่ำกว่า 50 ซม. โดยในปี</w:t>
      </w:r>
      <w:r w:rsidRPr="0032492C">
        <w:rPr>
          <w:rFonts w:ascii="TH SarabunIT๙" w:hAnsi="TH SarabunIT๙" w:cs="TH SarabunIT๙"/>
          <w:sz w:val="32"/>
          <w:szCs w:val="32"/>
          <w:cs/>
        </w:rPr>
        <w:t>นี้น้ำ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ได้</w:t>
      </w:r>
      <w:r w:rsidRPr="0032492C">
        <w:rPr>
          <w:rFonts w:ascii="TH SarabunIT๙" w:hAnsi="TH SarabunIT๙" w:cs="TH SarabunIT๙"/>
          <w:sz w:val="32"/>
          <w:szCs w:val="32"/>
          <w:cs/>
        </w:rPr>
        <w:t>ท่วมถึงพื้นบ้านชั้นบน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ถ้า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ระดับ</w:t>
      </w:r>
      <w:r w:rsidRPr="0032492C">
        <w:rPr>
          <w:rFonts w:ascii="TH SarabunIT๙" w:hAnsi="TH SarabunIT๙" w:cs="TH SarabunIT๙"/>
          <w:sz w:val="32"/>
          <w:szCs w:val="32"/>
          <w:cs/>
        </w:rPr>
        <w:t>น้ำสูง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กว่า</w:t>
      </w:r>
      <w:r w:rsidR="001A35A5" w:rsidRPr="0032492C">
        <w:rPr>
          <w:rFonts w:ascii="TH SarabunIT๙" w:hAnsi="TH SarabunIT๙" w:cs="TH SarabunIT๙"/>
          <w:sz w:val="32"/>
          <w:szCs w:val="32"/>
          <w:cs/>
        </w:rPr>
        <w:t>ระดับ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นี้</w:t>
      </w:r>
      <w:r w:rsidRPr="0032492C">
        <w:rPr>
          <w:rFonts w:ascii="TH SarabunIT๙" w:hAnsi="TH SarabunIT๙" w:cs="TH SarabunIT๙"/>
          <w:sz w:val="32"/>
          <w:szCs w:val="32"/>
          <w:cs/>
        </w:rPr>
        <w:t>ประชาชนมากกว่า 5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>000 ครัวเรือน จะได้รับความเดือดร้อน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เพิ่ม</w:t>
      </w:r>
      <w:r w:rsidR="001A35A5" w:rsidRPr="0032492C">
        <w:rPr>
          <w:rFonts w:ascii="TH SarabunIT๙" w:hAnsi="TH SarabunIT๙" w:cs="TH SarabunIT๙"/>
          <w:sz w:val="32"/>
          <w:szCs w:val="32"/>
          <w:cs/>
        </w:rPr>
        <w:t>มาก</w:t>
      </w:r>
      <w:r w:rsidR="00773B63" w:rsidRPr="0032492C">
        <w:rPr>
          <w:rFonts w:ascii="TH SarabunIT๙" w:hAnsi="TH SarabunIT๙" w:cs="TH SarabunIT๙"/>
          <w:sz w:val="32"/>
          <w:szCs w:val="32"/>
          <w:cs/>
        </w:rPr>
        <w:t>ขึ้น</w:t>
      </w:r>
      <w:r w:rsidR="001A35A5" w:rsidRPr="0032492C">
        <w:rPr>
          <w:rFonts w:ascii="TH SarabunIT๙" w:hAnsi="TH SarabunIT๙" w:cs="TH SarabunIT๙"/>
          <w:sz w:val="32"/>
          <w:szCs w:val="32"/>
          <w:cs/>
        </w:rPr>
        <w:t>กว่านี้</w:t>
      </w:r>
    </w:p>
    <w:p w:rsidR="00A558A4" w:rsidRPr="0032492C" w:rsidRDefault="00A558A4" w:rsidP="00D8517A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</w:rPr>
        <w:t>3.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พื้นที่หัวงานโครงการส่งน้ำและบำรุงรักษาผักไห่เป็นที่ลุ่มต่ำเมื่อระดับน้ำ + </w:t>
      </w:r>
      <w:r w:rsidRPr="0032492C">
        <w:rPr>
          <w:rFonts w:ascii="TH SarabunIT๙" w:hAnsi="TH SarabunIT๙" w:cs="TH SarabunIT๙"/>
          <w:sz w:val="32"/>
          <w:szCs w:val="32"/>
        </w:rPr>
        <w:t xml:space="preserve">4.90 </w:t>
      </w:r>
      <w:r w:rsidRPr="0032492C">
        <w:rPr>
          <w:rFonts w:ascii="TH SarabunIT๙" w:hAnsi="TH SarabunIT๙" w:cs="TH SarabunIT๙"/>
          <w:sz w:val="32"/>
          <w:szCs w:val="32"/>
          <w:cs/>
        </w:rPr>
        <w:t>ม.รทก น้ำก็จะท่วมที่ทำงาน บ้านพัก ถนนภายในที่ทำงานทั้งหมด ส่งผลให้มีผลกระทบต่อการเข้าปฏิบัติงาน</w:t>
      </w:r>
    </w:p>
    <w:p w:rsidR="000F78B3" w:rsidRPr="0032492C" w:rsidRDefault="000F78B3" w:rsidP="000F78B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="001A35A5" w:rsidRPr="0032492C">
        <w:rPr>
          <w:rFonts w:ascii="TH SarabunIT๙" w:hAnsi="TH SarabunIT๙" w:cs="TH SarabunIT๙"/>
          <w:sz w:val="32"/>
          <w:szCs w:val="32"/>
        </w:rPr>
        <w:t>4</w:t>
      </w:r>
      <w:r w:rsidR="001A35A5" w:rsidRPr="0032492C">
        <w:rPr>
          <w:rFonts w:ascii="TH SarabunIT๙" w:hAnsi="TH SarabunIT๙" w:cs="TH SarabunIT๙"/>
          <w:sz w:val="32"/>
          <w:szCs w:val="32"/>
          <w:cs/>
        </w:rPr>
        <w:t xml:space="preserve">. </w:t>
      </w:r>
      <w:r w:rsidRPr="0032492C">
        <w:rPr>
          <w:rFonts w:ascii="TH SarabunIT๙" w:hAnsi="TH SarabunIT๙" w:cs="TH SarabunIT๙"/>
          <w:sz w:val="32"/>
          <w:szCs w:val="32"/>
          <w:cs/>
        </w:rPr>
        <w:t>นอกจากนี้ในช่วงภาวะน้ำหลากจะมีความขัดแย้งในการบริหารจัดการเรื่องการปล่อยน้ำเข้าพื้นที่ และการบริหารจัดการน้ำเนื่องจากในขณะที่พื้นที่บางส่วนอยู่ระหว่างการทำนาปี และมีพื้นที่บางส่วนทำข้าวฟางลอย  จึงต้องมีการรักษาระดับน้ำในพื้นที่ เพื่อพยุงต้นข้าวไม่ให้หักเสียหาย รวมถึงปัญหาอาคารที่ใช้ในการควบคุมน้ำท่วมใช้การได้ไม่เต็มประสิทธิภาพ และแนวทางการป้องกันน้ำท่วมที่ไม่บูรณาการ เนื่องจากการป้องกันน้ำท่วมในพื้นที่ อบต.แต่ละแห่ง จะทำการเสริมระดับคันกั้นน้ำชั่วคราวเอง  รวมถึงปัญหาพื้นที่บ่อทราย ที่มีการป้องกันน้ำเข้าพื้นที่และมีแนวโน้มการเพิ่มมากขึ้นในอนาคต</w:t>
      </w:r>
    </w:p>
    <w:p w:rsidR="000F78B3" w:rsidRPr="0032492C" w:rsidRDefault="000F78B3" w:rsidP="000F78B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sz w:val="32"/>
          <w:szCs w:val="32"/>
          <w:cs/>
        </w:rPr>
        <w:tab/>
        <w:t>บริเวณพื้นที่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ที่</w:t>
      </w:r>
      <w:r w:rsidRPr="0032492C">
        <w:rPr>
          <w:rFonts w:ascii="TH SarabunIT๙" w:hAnsi="TH SarabunIT๙" w:cs="TH SarabunIT๙"/>
          <w:sz w:val="32"/>
          <w:szCs w:val="32"/>
          <w:cs/>
        </w:rPr>
        <w:t>น้ำท่วมซ้ำซากทุกปีแม้ไม่เกิดอุทกภัย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 xml:space="preserve">ใหญ่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ก็จะ</w:t>
      </w:r>
      <w:r w:rsidRPr="0032492C">
        <w:rPr>
          <w:rFonts w:ascii="TH SarabunIT๙" w:hAnsi="TH SarabunIT๙" w:cs="TH SarabunIT๙"/>
          <w:sz w:val="32"/>
          <w:szCs w:val="32"/>
          <w:cs/>
        </w:rPr>
        <w:t>มีน้ำท่วมขังในพื้นที่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ทุกปี เนื่องจาก</w:t>
      </w:r>
      <w:r w:rsidRPr="0032492C">
        <w:rPr>
          <w:rFonts w:ascii="TH SarabunIT๙" w:hAnsi="TH SarabunIT๙" w:cs="TH SarabunIT๙"/>
          <w:sz w:val="32"/>
          <w:szCs w:val="32"/>
          <w:cs/>
        </w:rPr>
        <w:t>เกิดจากการส่งน้ำเพื่อทำนาปี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ให้กับ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พื้นที่ที่มีระดับสูง 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>รวมถึงภายในพื้นที่ไม่มีอาคารชลประทานที่จะควบคุมปริมาณและทิศทางการไหล  การส่งน้ำจึงต้องส่งไปทั่วทั้งพื้นที่ลงไปขังอยู่ในพื้นที่ตอนล่างและค่อย ๆ เอ่อขึ้นจนถึงพื้นที่ทำน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าปีที่อยู่บริเวณตอนบนของพื้นที่</w:t>
      </w:r>
    </w:p>
    <w:p w:rsidR="002B6AF2" w:rsidRPr="0032492C" w:rsidRDefault="000F78B3" w:rsidP="000F78B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sz w:val="32"/>
          <w:szCs w:val="32"/>
          <w:cs/>
        </w:rPr>
        <w:tab/>
        <w:t>นอกจากนี้ อัตราการไหลและระดับน้ำมีผลอย่างมากต่อการเลี้ยง</w:t>
      </w:r>
      <w:r w:rsidR="00E04D93" w:rsidRPr="0032492C">
        <w:rPr>
          <w:rFonts w:ascii="TH SarabunIT๙" w:hAnsi="TH SarabunIT๙" w:cs="TH SarabunIT๙"/>
          <w:sz w:val="32"/>
          <w:szCs w:val="32"/>
          <w:cs/>
        </w:rPr>
        <w:t>ปลาในกระชัง  ซึ่งส่วนใหญ่เลี้ยง</w:t>
      </w:r>
      <w:r w:rsidRPr="0032492C">
        <w:rPr>
          <w:rFonts w:ascii="TH SarabunIT๙" w:hAnsi="TH SarabunIT๙" w:cs="TH SarabunIT๙"/>
          <w:sz w:val="32"/>
          <w:szCs w:val="32"/>
          <w:cs/>
        </w:rPr>
        <w:t>ในแม่น้ำและคลองสายหลัก ถ้ามีการเปลี่ยนแปลงอย่างรวดเร็วจะทำให้ปลาตาย</w:t>
      </w:r>
    </w:p>
    <w:p w:rsidR="000F78B3" w:rsidRPr="0032492C" w:rsidRDefault="000F78B3" w:rsidP="002B6AF2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2B6AF2" w:rsidRPr="0032492C" w:rsidRDefault="00D13B23" w:rsidP="002B6AF2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3.7</w:t>
      </w:r>
      <w:r w:rsidR="002B6AF2" w:rsidRPr="0032492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การบริหารจัดการเชิงบูรณาการทำงานร่วมกับหน่วยงานที่เกี่ยวข้อง</w:t>
      </w:r>
    </w:p>
    <w:p w:rsidR="002B6AF2" w:rsidRPr="00D13B23" w:rsidRDefault="00D13B23" w:rsidP="00D13B23">
      <w:pPr>
        <w:spacing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D13B23">
        <w:rPr>
          <w:rFonts w:ascii="TH SarabunIT๙" w:hAnsi="TH SarabunIT๙" w:cs="TH SarabunIT๙"/>
          <w:sz w:val="32"/>
          <w:szCs w:val="32"/>
        </w:rPr>
        <w:t>3.7</w:t>
      </w:r>
      <w:r>
        <w:rPr>
          <w:rFonts w:ascii="TH SarabunIT๙" w:hAnsi="TH SarabunIT๙" w:cs="TH SarabunIT๙"/>
          <w:sz w:val="32"/>
          <w:szCs w:val="32"/>
          <w:cs/>
        </w:rPr>
        <w:t xml:space="preserve">.1 </w:t>
      </w:r>
      <w:r w:rsidR="002B6AF2" w:rsidRPr="00D13B23">
        <w:rPr>
          <w:rFonts w:ascii="TH SarabunIT๙" w:hAnsi="TH SarabunIT๙" w:cs="TH SarabunIT๙"/>
          <w:sz w:val="32"/>
          <w:szCs w:val="32"/>
          <w:cs/>
        </w:rPr>
        <w:t>ก่อนการระบายน้ำเข้าทุ่ง</w:t>
      </w:r>
    </w:p>
    <w:p w:rsidR="002B6AF2" w:rsidRPr="0032492C" w:rsidRDefault="002B6AF2" w:rsidP="002B6AF2">
      <w:pPr>
        <w:tabs>
          <w:tab w:val="left" w:pos="1276"/>
        </w:tabs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  <w:t>- โครงการเปิดน้ำเข้านา ปล่อยปลาเข้าทุ่ง เป็นโครงการเพิ่มปริมาณสัตว์น้ำให้กับทุ่งนาที่ได้รับการกำหนดให้เป็นแก้มลิงเพื่อระบายน้ำในช่วงน้ำหลาก ภายใต้การบูรณาการของ จังหวัดพระนครศรีอยุธยา กรมประมง กรมชลประทาน กระทรวงเกษตรและสหกรณ์  ซึ่งกรมชลประทานจะจัดสรรน้ำ และจัดส่งน้ำให้เกษตรกรในพื้นที่เป้าหมายให้เพียงพอในการปลูกข้าว ตามระบบการปลูกข้าวเหลื่อมเวลาและทันกำหนดระยะเวลาการปลูก โดยกำหนดห้วงเวลาตามแผนให้เกษตรกรปลูกข้าวต้นเดือนพฤษภาคม และเก็บเกี่ยวให้แล้วเสร็จไม่เกิน 15 กันยายนของทุกปี หลังจากนั้นจะใช้พื้นที่นาหลังเก็บเกี่ยวแล้วเสร็จเป็นทุ่งระบายน้ำ เพื่อกระจายน้ำเข้าทุ่งประมาณ 3 เดือน ในระหว่างนี้กรมประมงก็จะปล่อยสัตว์น้ำจืดลงสู่ทุ่ง เพื่อให้เกษตรกรได้ทำการประมงสร้างอาชีพเสริมในระหว่างรอการเพาะปลูกช่วงต่อไป</w:t>
      </w:r>
    </w:p>
    <w:p w:rsidR="002B6AF2" w:rsidRPr="00D13B23" w:rsidRDefault="00D13B23" w:rsidP="00D13B23">
      <w:pPr>
        <w:spacing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D13B23">
        <w:rPr>
          <w:rFonts w:ascii="TH SarabunIT๙" w:hAnsi="TH SarabunIT๙" w:cs="TH SarabunIT๙"/>
          <w:sz w:val="32"/>
          <w:szCs w:val="32"/>
        </w:rPr>
        <w:t>3.7</w:t>
      </w:r>
      <w:r w:rsidR="002B6AF2" w:rsidRPr="00D13B23">
        <w:rPr>
          <w:rFonts w:ascii="TH SarabunIT๙" w:hAnsi="TH SarabunIT๙" w:cs="TH SarabunIT๙"/>
          <w:sz w:val="32"/>
          <w:szCs w:val="32"/>
          <w:cs/>
        </w:rPr>
        <w:t>.</w:t>
      </w:r>
      <w:r w:rsidR="002B6AF2" w:rsidRPr="00D13B23">
        <w:rPr>
          <w:rFonts w:ascii="TH SarabunIT๙" w:hAnsi="TH SarabunIT๙" w:cs="TH SarabunIT๙"/>
          <w:sz w:val="32"/>
          <w:szCs w:val="32"/>
        </w:rPr>
        <w:t>2</w:t>
      </w:r>
      <w:r w:rsidR="002B6AF2" w:rsidRPr="00D13B23">
        <w:rPr>
          <w:rFonts w:ascii="TH SarabunIT๙" w:hAnsi="TH SarabunIT๙" w:cs="TH SarabunIT๙"/>
          <w:sz w:val="32"/>
          <w:szCs w:val="32"/>
          <w:cs/>
        </w:rPr>
        <w:t xml:space="preserve"> หลังการระบายน้ำเข้าทุ่ง</w:t>
      </w:r>
    </w:p>
    <w:p w:rsidR="002B6AF2" w:rsidRPr="0032492C" w:rsidRDefault="002B6AF2" w:rsidP="002B6AF2">
      <w:pPr>
        <w:tabs>
          <w:tab w:val="left" w:pos="1276"/>
        </w:tabs>
        <w:spacing w:after="0"/>
        <w:ind w:firstLine="1134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  <w:t>- โครงการอุดหนุนปัจจัยการผลิตเพื่อช่วยเหลือเกษตรกรในพื้นที่ลุ่มต่ำ</w:t>
      </w:r>
      <w:r w:rsidRPr="0032492C">
        <w:rPr>
          <w:rFonts w:ascii="TH SarabunIT๙" w:hAnsi="TH SarabunIT๙" w:cs="TH SarabunIT๙"/>
          <w:sz w:val="32"/>
          <w:szCs w:val="32"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ภายใต้การบูรณาการของ กรมส่งเสริมการเกษตร กรมการข้าว และกรมชลประทาน กระทรวงเกษตรและสหกรณ์ ในการช่วยเหลือเกษตรกรในพื้นที่โครงการปรับเปลี่ยนระบบผลิตข้าวในพื้นที่ลุ่มต่ำ ดังนี้ </w:t>
      </w:r>
    </w:p>
    <w:p w:rsidR="002B6AF2" w:rsidRPr="0032492C" w:rsidRDefault="002B6AF2" w:rsidP="002B6AF2">
      <w:pPr>
        <w:spacing w:after="0"/>
        <w:ind w:left="720"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1) สนับสนุนเมล็ดพันธุ์ข้าวนาปี ไร่ละ 5 กิโลกรัม พื้นที่ 1.41 ล้านไร่ จำนวน 7,075 ตัน</w:t>
      </w:r>
    </w:p>
    <w:p w:rsidR="002B6AF2" w:rsidRPr="0032492C" w:rsidRDefault="002B6AF2" w:rsidP="002B6AF2">
      <w:pPr>
        <w:spacing w:after="0"/>
        <w:ind w:left="720"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2) มาตรการเสริมอื่น ๆ</w:t>
      </w:r>
    </w:p>
    <w:p w:rsidR="002B6AF2" w:rsidRPr="0032492C" w:rsidRDefault="002B6AF2" w:rsidP="002B6AF2">
      <w:pPr>
        <w:spacing w:after="0"/>
        <w:ind w:firstLine="1276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lastRenderedPageBreak/>
        <w:t xml:space="preserve">- โครงการภายใต้แผนการผลิตและการตลาดข้าวครบวงจร 2 โครงการ ได้แก่ 1) โครงการส่งเสริมการปลูกพืชหลากหลาย ฤดูนาปรัง ปี 2561 พื้นที่เป้าหมาย 150,000 ไร่  2) โครงการปลูกพืชปุ๋ยสด ฤดูนาปรัง ปี 2561 พื้นที่เป้าหมาย 200,000 ไร่ มติคณะรัฐมนตรีเมื่อวันที่ 11 กรกฎาคม 2560 </w:t>
      </w:r>
    </w:p>
    <w:p w:rsidR="002B6AF2" w:rsidRPr="0032492C" w:rsidRDefault="002B6AF2" w:rsidP="002B6AF2">
      <w:pPr>
        <w:spacing w:after="0"/>
        <w:ind w:firstLine="1276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 xml:space="preserve">- โครงการภายใต้มาตรการรักษาเสถียรภาพสินค้าเกษตรและรายได้เกษตรกร 1 โครงการ คือ โครงการส่งเสริมการปลูกข้าวโพดเลี้ยงสัตว์ฤดูแล้งหลังนา ปี 2560/61 พื้นที่เป้าหมาย 700,000 ไร่ มติคณะรัฐมนตรี เมื่อวันที่ 26 กันยายน 2560 </w:t>
      </w:r>
    </w:p>
    <w:p w:rsidR="002B6AF2" w:rsidRPr="0032492C" w:rsidRDefault="002B6AF2" w:rsidP="002B6AF2">
      <w:pPr>
        <w:tabs>
          <w:tab w:val="left" w:pos="1276"/>
        </w:tabs>
        <w:spacing w:after="0" w:line="240" w:lineRule="auto"/>
        <w:ind w:firstLine="1276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>- โครงการปลูกพืชอาหารสัตว์ช่วยเหลือเกษตรกรในพื้นที่ลุ่มต่ำ โดยส่งเสริมปลูกข้าวโพดพร้อมฝักสำหรับใช้เลี้ยงสัตว์ พร้อมสนับสนุนปัจจัยการผลิตและรับซื้อผลผลิต พื้นที่ 25</w:t>
      </w:r>
      <w:r w:rsidRPr="0032492C">
        <w:rPr>
          <w:rFonts w:ascii="TH SarabunIT๙" w:hAnsi="TH SarabunIT๙" w:cs="TH SarabunIT๙"/>
          <w:sz w:val="32"/>
          <w:szCs w:val="32"/>
        </w:rPr>
        <w:t>,</w:t>
      </w:r>
      <w:r w:rsidRPr="0032492C">
        <w:rPr>
          <w:rFonts w:ascii="TH SarabunIT๙" w:hAnsi="TH SarabunIT๙" w:cs="TH SarabunIT๙"/>
          <w:sz w:val="32"/>
          <w:szCs w:val="32"/>
          <w:cs/>
        </w:rPr>
        <w:t>000 ไร่</w:t>
      </w:r>
    </w:p>
    <w:p w:rsidR="002B6AF2" w:rsidRPr="00D13B23" w:rsidRDefault="00D13B23" w:rsidP="00D13B23">
      <w:pPr>
        <w:spacing w:before="120" w:after="0"/>
        <w:ind w:firstLine="1418"/>
        <w:rPr>
          <w:rFonts w:ascii="TH SarabunIT๙" w:hAnsi="TH SarabunIT๙" w:cs="TH SarabunIT๙"/>
          <w:spacing w:val="-4"/>
          <w:sz w:val="32"/>
          <w:szCs w:val="32"/>
        </w:rPr>
      </w:pPr>
      <w:r w:rsidRPr="00D13B23">
        <w:rPr>
          <w:rFonts w:ascii="TH SarabunIT๙" w:hAnsi="TH SarabunIT๙" w:cs="TH SarabunIT๙"/>
          <w:spacing w:val="-4"/>
          <w:sz w:val="32"/>
          <w:szCs w:val="32"/>
        </w:rPr>
        <w:t>3.7</w:t>
      </w:r>
      <w:r w:rsidR="002B6AF2" w:rsidRPr="00D13B23">
        <w:rPr>
          <w:rFonts w:ascii="TH SarabunIT๙" w:hAnsi="TH SarabunIT๙" w:cs="TH SarabunIT๙"/>
          <w:spacing w:val="-4"/>
          <w:sz w:val="32"/>
          <w:szCs w:val="32"/>
        </w:rPr>
        <w:t>.3</w:t>
      </w:r>
      <w:r w:rsidR="002B6AF2" w:rsidRPr="00D13B23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การมีส่วนร่วมของทุกภาคส่วนตามแนวทางประชารัฐในการบริหารจัดการพื้นที่ทุ่ง</w:t>
      </w:r>
      <w:r w:rsidR="00883824" w:rsidRPr="00D13B23">
        <w:rPr>
          <w:rFonts w:ascii="TH SarabunIT๙" w:hAnsi="TH SarabunIT๙" w:cs="TH SarabunIT๙"/>
          <w:spacing w:val="-4"/>
          <w:sz w:val="32"/>
          <w:szCs w:val="32"/>
          <w:cs/>
        </w:rPr>
        <w:t>ผักไห่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  <w:t>หน่วยงานที่บูรณาการร่วมดำเนินการบริหารจัดการพื้นที่ลุ่มต่ำ ทุ่ง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ประกอบด้วยหลายหน่วยงาน นับตั้งแต่กรมชลประทาน กรมประมง กรมส่งเสริมการเกษตร กรมปศุสัตว์ กองทัพบก ผู้นำท้องถิ่น องค์กรปกครองส่วนท้องถิ่น รวมทั้งผู้แทนเกษตรกรในพื้นที่ดำเนินการ ดังนั้นการทำงานจึงแบ่งบทบาทหน้าที่กันอย่างชัดเจน ส่งผลให้เกษตรกรสามารถเก็บเกี่ยวผลผลิตได้ทันก่อนน้ำหลาก และผลผลิตที่ได้มีความชื้นต่ำจึงทำให้ได้ราคาข้าวสูงถึงเกวียนละประมาณ 7,500 บาท สามารถลดต้นทุนการผลิต ประชาชนมีรายได้เสริมจากช่วงน้ำหลากจากการประมง การทำเครื่องมือจับปลา และการแปรรูปอาหาร เป็นต้น โครงการนี้จึงทำให้เกษตรกร และประชาชนในพื้นที่เกิดความเชื่อมั่น</w:t>
      </w:r>
    </w:p>
    <w:p w:rsidR="002B6AF2" w:rsidRPr="0032492C" w:rsidRDefault="002B6AF2" w:rsidP="002B6AF2">
      <w:pPr>
        <w:spacing w:after="0"/>
        <w:ind w:firstLine="720"/>
        <w:rPr>
          <w:rFonts w:ascii="TH SarabunIT๙" w:hAnsi="TH SarabunIT๙" w:cs="TH SarabunIT๙"/>
          <w:spacing w:val="-6"/>
          <w:sz w:val="32"/>
          <w:szCs w:val="32"/>
        </w:rPr>
      </w:pPr>
      <w:r w:rsidRPr="0032492C">
        <w:rPr>
          <w:rFonts w:ascii="TH SarabunIT๙" w:hAnsi="TH SarabunIT๙" w:cs="TH SarabunIT๙"/>
          <w:sz w:val="32"/>
          <w:szCs w:val="32"/>
          <w:cs/>
        </w:rPr>
        <w:tab/>
        <w:t>การดำเนินโครงการบริหารจัดการพื้นที่ลุ่มต่ำ ทุ่ง</w:t>
      </w:r>
      <w:r w:rsidR="00883824" w:rsidRPr="0032492C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ในปี </w:t>
      </w:r>
      <w:r w:rsidRPr="0032492C">
        <w:rPr>
          <w:rFonts w:ascii="TH SarabunIT๙" w:hAnsi="TH SarabunIT๙" w:cs="TH SarabunIT๙"/>
          <w:sz w:val="32"/>
          <w:szCs w:val="32"/>
        </w:rPr>
        <w:t>25</w:t>
      </w:r>
      <w:r w:rsidRPr="0032492C">
        <w:rPr>
          <w:rFonts w:ascii="TH SarabunIT๙" w:hAnsi="TH SarabunIT๙" w:cs="TH SarabunIT๙"/>
          <w:sz w:val="32"/>
          <w:szCs w:val="32"/>
          <w:cs/>
        </w:rPr>
        <w:t>60 เป็นการดำเนินการในการป้องกัน</w:t>
      </w: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>ปัญหาอุทกภัย โดยเน้นการแก้ปัญหาตามความต้องการและความร่วมมือของเกษตรกรในพื้นที่และหน่วยงานรัฐ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ตามแนวทางประชารัฐ </w:t>
      </w:r>
      <w:r w:rsidRPr="0032492C">
        <w:rPr>
          <w:rFonts w:ascii="TH SarabunIT๙" w:hAnsi="TH SarabunIT๙" w:cs="TH SarabunIT๙"/>
          <w:spacing w:val="-6"/>
          <w:sz w:val="32"/>
          <w:szCs w:val="32"/>
          <w:cs/>
        </w:rPr>
        <w:t>โดยบริหารจัดการน้ำ</w:t>
      </w:r>
      <w:r w:rsidRPr="0032492C">
        <w:rPr>
          <w:rFonts w:ascii="TH SarabunIT๙" w:hAnsi="TH SarabunIT๙" w:cs="TH SarabunIT๙"/>
          <w:sz w:val="32"/>
          <w:szCs w:val="32"/>
          <w:cs/>
        </w:rPr>
        <w:t>แบบชุมชนมีส่วนร่วม</w:t>
      </w:r>
      <w:r w:rsidRPr="0032492C">
        <w:rPr>
          <w:rFonts w:ascii="TH SarabunIT๙" w:hAnsi="TH SarabunIT๙" w:cs="TH SarabunIT๙"/>
          <w:spacing w:val="-6"/>
          <w:sz w:val="32"/>
          <w:szCs w:val="32"/>
          <w:cs/>
        </w:rPr>
        <w:t xml:space="preserve">ให้สอดคล้องกับวิถีชีวิตของเกษตรกร รักษาระดับน้ำในทุ่งไม่ให้กระทบต่อการสัญจรไปมา และการดำเนินชีวิตประจำวันของประชาชน เกษตรกรสามารถเพาะปลูกได้ตามปกติเมื่อระบายน้ำในทุ่งแล้ว ซึ่งมีกระบวนการสร้างการรับรู้ความเข้าใจ มีการประชุมเพื่อชี้แจงการดำเนินโครงการ และเงื่อนไขการใช้พื้นที่ลุ่มต่ำ ให้ส่วนราชการ ประชาชน รวมทั้งสื่อมวลชนทราบอย่างต่อเนื่อง 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โดยบทบาทหน้าที่ของหน่วยงานและเกษตรกรที่เข้าร่วมโครงการ ประกอบด้วย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pacing w:val="-4"/>
          <w:sz w:val="32"/>
          <w:szCs w:val="32"/>
          <w:cs/>
        </w:rPr>
        <w:tab/>
        <w:t>กรมชลประทาน</w:t>
      </w:r>
      <w:r w:rsidRPr="0032492C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: มีหน้าที่วางแผนการส่งน้ำตามรายละเอียดข้างต้น โดยพิจารณาจัดลำดับให้พื้นที่ลุ่มต่ำ</w:t>
      </w: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>ได้ปลูกข้าวก่อน แจ้งข่าวประชาสัมพันธ์โดยการจัดตั้งกลุ่มไลน์เพื่อกระจายข่าว ลงพื้นที่จัดประชุม/ประชาคม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ประสานงานกับผู้นำและหน่วยงานส่วนท้องถิ่นให้มีความรู้ความเข้าใจเป้าหมายและขั้นตอนการดำเนินการของโครงการ โดยเฉพาะให้ทราบถึงการปรับเปลี่ยนปฏิทินการส่งน้ำให้เร็วขึ้น ความเข้าใจเรื่องระดับน้ำของประตูระบายน้ำ การทำงานต่างๆ ของรัฐบาล และควบคุมการส่งน้ำให้เป็นไปตามแผน เพื่อไปอธิบายต่อให้ชาวบ้านรับรู้ นอกจากนี้กรมชลประทานยังตรวจสอบความพร้อมของอาคารชลประทาน/คลอง/วัชพืช และเข้าช่วยเหลือเกษตรกรที่เดือดร้อน เช่น สนับสนุนเครื่องสูบน้ำ เครื่องจักร และน้ำมัน เป็นต้น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กรมประมง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ให้ข้อมูลการเพาะเลี้ยง กฎหมายการประมง ประชาสัมพันธ์</w:t>
      </w:r>
      <w:r w:rsidRPr="0032492C">
        <w:rPr>
          <w:rFonts w:ascii="TH SarabunIT๙" w:hAnsi="TH SarabunIT๙" w:cs="TH SarabunIT๙"/>
          <w:sz w:val="32"/>
          <w:szCs w:val="32"/>
        </w:rPr>
        <w:t xml:space="preserve"> </w:t>
      </w:r>
      <w:r w:rsidRPr="0032492C">
        <w:rPr>
          <w:rFonts w:ascii="TH SarabunIT๙" w:hAnsi="TH SarabunIT๙" w:cs="TH SarabunIT๙"/>
          <w:sz w:val="32"/>
          <w:szCs w:val="32"/>
          <w:cs/>
        </w:rPr>
        <w:t>ส่งเสริมอาชีพประมง และปล่อยพันธุ์ปลา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กรมส่งเสริมการเกษตร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โดยเกษตรอำเภอและเกษตรตำบลเป็นผู้ดูแลเกษตรกรทั้งระบบ ตั้งแต่เริ่มต้นเพาะปลูก ปลูกข้าวช่วงไหน ประชาสัมพันธ์ในเรื่องของพันธุ์ข้าวให้เหมาะกับพื้นที่ ราคาข้าว หา</w:t>
      </w:r>
      <w:r w:rsidRPr="0032492C">
        <w:rPr>
          <w:rFonts w:ascii="TH SarabunIT๙" w:hAnsi="TH SarabunIT๙" w:cs="TH SarabunIT๙"/>
          <w:sz w:val="32"/>
          <w:szCs w:val="32"/>
          <w:cs/>
        </w:rPr>
        <w:lastRenderedPageBreak/>
        <w:t>พืชปลูกทดแทน ประสานงานให้ความรู้เกษตรกร รายงานขึ้นทะเบียนเกษตร เพื่อช่วยเหลือเกษตรกรในกรณีต่างๆ รายงานผลดำเนินงาน รวมทั้งร่วมประชุมกับเกษตรกรและหน่วยงานต่างๆ ทุกอาทิตย์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กรมปศุสัตว์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ส่งเสริมการเลี้ยงสัตว์เสริมรายได้ การอพยพสัตว์ไปในที่ปลอดภัยในช่วงหน่วงน้ำ ให้ความรู้ถึงผลกระทบของน้ำท่วมต่อสัตว์ 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กรมการข้าว : </w:t>
      </w:r>
      <w:r w:rsidRPr="0032492C">
        <w:rPr>
          <w:rFonts w:ascii="TH SarabunIT๙" w:hAnsi="TH SarabunIT๙" w:cs="TH SarabunIT๙"/>
          <w:sz w:val="32"/>
          <w:szCs w:val="32"/>
          <w:cs/>
        </w:rPr>
        <w:t>จัดหาพันธุ์ข้าวที่เหมาะสมกับพื้นที่ และห้วงเวลาการเพาะปลูก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pacing w:val="-2"/>
          <w:sz w:val="32"/>
          <w:szCs w:val="32"/>
          <w:cs/>
        </w:rPr>
        <w:tab/>
        <w:t xml:space="preserve">กรมพัฒนาที่ดิน : </w:t>
      </w: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>การบำรุง การตรวจสอบความเหมาะสมดินที่เหมาะกับการเพาะปลูก และการบำบัด</w:t>
      </w:r>
      <w:r w:rsidRPr="0032492C">
        <w:rPr>
          <w:rFonts w:ascii="TH SarabunIT๙" w:hAnsi="TH SarabunIT๙" w:cs="TH SarabunIT๙"/>
          <w:sz w:val="32"/>
          <w:szCs w:val="32"/>
          <w:cs/>
        </w:rPr>
        <w:t>น้ำเสียในช่วงหน่วงน้ำ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หน่วยงานทหาร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มีหน้าที่ให้การสนับสนุนทุกฝ่าย ในการกำกับดูแล ควบคุม คลี่คลายข้อผิดพลาด</w:t>
      </w:r>
      <w:r w:rsidRPr="0032492C">
        <w:rPr>
          <w:rFonts w:ascii="TH SarabunIT๙" w:hAnsi="TH SarabunIT๙" w:cs="TH SarabunIT๙"/>
          <w:spacing w:val="-6"/>
          <w:sz w:val="32"/>
          <w:szCs w:val="32"/>
          <w:cs/>
        </w:rPr>
        <w:t>ในการบริหารจัดการ ประชาสัมพันธ์ เข้าไปมีส่วนร่วมควบคุมความสงบเรียบร้อย และประสานงานหน่วยงานต่างๆ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ฝ่ายท้องถิ่น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การเตรียมความพร้อมพื้นที่เป็นอย่างไร น้ำจะมาเมื่อไหร่ จะได้สื่อสารกันถูกในระดับชุมชน สร้างความเข้าใจให้ชาวบ้านและเกษตรกร เราใช้เวทีย่อยให้เกษตรกรรับทราบในระดับหมู่บ้านลงรายละเอียดปลีกย่อยให้ชาวบ้านทราบ และสนับสนุนกระสอบทราย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>ผู้นำชุมชน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: คอยติดต่อประสานงานกับประมง ปศุสัตว์ เกษตรอำเภอ เรื่องการขึ้นทะเบียน สร้างการมีส่วนร่วมกับชลประทานและเกษตร ร่วมประชุม ติดตาม และนำไปชี้แจงให้กับเกษตรกรได้เข้าใจ</w:t>
      </w:r>
    </w:p>
    <w:p w:rsidR="002B6AF2" w:rsidRPr="0032492C" w:rsidRDefault="002B6AF2" w:rsidP="002B6AF2">
      <w:pPr>
        <w:spacing w:after="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pacing w:val="-4"/>
          <w:sz w:val="32"/>
          <w:szCs w:val="32"/>
          <w:cs/>
        </w:rPr>
        <w:tab/>
        <w:t>ฝ่ายปกครอง</w:t>
      </w:r>
      <w:r w:rsidRPr="0032492C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: เป็นผู้ประสานงานระหว่างชาวบ้าน ทหาร และชลประทาน มีการจัดตั้งศูนย์ประสานงาน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เพื่อแก้ไขปัญหาในพื้นที่ ส่วนใหญ่ใช้วิธีโทรศัพท์หรือไลน์</w:t>
      </w:r>
    </w:p>
    <w:p w:rsidR="002B6AF2" w:rsidRPr="0032492C" w:rsidRDefault="002B6AF2" w:rsidP="002B6AF2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กรมอุตุนิยมวิทยา : </w:t>
      </w:r>
      <w:r w:rsidRPr="0032492C">
        <w:rPr>
          <w:rFonts w:ascii="TH SarabunIT๙" w:hAnsi="TH SarabunIT๙" w:cs="TH SarabunIT๙"/>
          <w:sz w:val="32"/>
          <w:szCs w:val="32"/>
          <w:cs/>
        </w:rPr>
        <w:t>รายงานสภาพภูมิอากาศ การคาดการณ์รายสัปดาห์</w:t>
      </w:r>
    </w:p>
    <w:p w:rsidR="002B6AF2" w:rsidRPr="0032492C" w:rsidRDefault="002B6AF2" w:rsidP="002B6AF2">
      <w:p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กระทรวงสาธารณสุข : </w:t>
      </w:r>
      <w:r w:rsidRPr="0032492C">
        <w:rPr>
          <w:rFonts w:ascii="TH SarabunIT๙" w:hAnsi="TH SarabunIT๙" w:cs="TH SarabunIT๙"/>
          <w:sz w:val="32"/>
          <w:szCs w:val="32"/>
          <w:cs/>
        </w:rPr>
        <w:t>ดูแลเรื่องสุขภาพ ด้านสุขอนามัย และโรคภัยที่มาจากน้ำท่วม</w:t>
      </w:r>
    </w:p>
    <w:p w:rsidR="002B6AF2" w:rsidRPr="0032492C" w:rsidRDefault="002B6AF2" w:rsidP="002B6AF2">
      <w:pPr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ab/>
        <w:t xml:space="preserve">กรมประชาสัมพันธ์ : </w:t>
      </w:r>
      <w:r w:rsidRPr="0032492C">
        <w:rPr>
          <w:rFonts w:ascii="TH SarabunIT๙" w:hAnsi="TH SarabunIT๙" w:cs="TH SarabunIT๙"/>
          <w:sz w:val="32"/>
          <w:szCs w:val="32"/>
          <w:cs/>
        </w:rPr>
        <w:t>ให้ข้อมูลข่าวสาร และสร้างความเข้าใจต่อประชาชน และเกษตรกร</w:t>
      </w:r>
    </w:p>
    <w:p w:rsidR="002B6AF2" w:rsidRPr="0032492C" w:rsidRDefault="00060DED" w:rsidP="002B6AF2">
      <w:pPr>
        <w:tabs>
          <w:tab w:val="left" w:pos="1276"/>
        </w:tabs>
        <w:spacing w:after="0" w:line="240" w:lineRule="auto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  <w:tab/>
      </w:r>
      <w:r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  <w:tab/>
      </w:r>
      <w:r w:rsidR="002B6AF2" w:rsidRPr="0032492C"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  <w:t>เกษตรกร</w:t>
      </w:r>
      <w:r w:rsidR="002B6AF2" w:rsidRPr="0032492C">
        <w:rPr>
          <w:rFonts w:ascii="TH SarabunIT๙" w:hAnsi="TH SarabunIT๙" w:cs="TH SarabunIT๙"/>
          <w:spacing w:val="-6"/>
          <w:sz w:val="32"/>
          <w:szCs w:val="32"/>
          <w:cs/>
        </w:rPr>
        <w:t xml:space="preserve"> : ช่วยแจ้งข่าวสารเมื่อมีการเปิด - ปิดน้ำ ช่วยแจ้งข่าวสารให้พื้นที่นาข้างเคียงทราบ ทำตามแผน</w:t>
      </w:r>
      <w:r w:rsidR="002B6AF2" w:rsidRPr="0032492C">
        <w:rPr>
          <w:rFonts w:ascii="TH SarabunIT๙" w:hAnsi="TH SarabunIT๙" w:cs="TH SarabunIT๙"/>
          <w:sz w:val="32"/>
          <w:szCs w:val="32"/>
          <w:cs/>
        </w:rPr>
        <w:t>ที่วางไว้ เช่น เปลี่ยนพันธุ์ข้าวให้เหมาะสม และเพาะปลูกตรงตามกำหนด</w:t>
      </w:r>
    </w:p>
    <w:sectPr w:rsidR="002B6AF2" w:rsidRPr="0032492C" w:rsidSect="00B91813">
      <w:pgSz w:w="11906" w:h="16838" w:code="9"/>
      <w:pgMar w:top="1440" w:right="1440" w:bottom="1440" w:left="1440" w:header="709" w:footer="709" w:gutter="0"/>
      <w:paperSrc w:first="1"/>
      <w:pgNumType w:start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2460" w:rsidRDefault="00552460" w:rsidP="00D609ED">
      <w:pPr>
        <w:spacing w:after="0" w:line="240" w:lineRule="auto"/>
      </w:pPr>
      <w:r>
        <w:separator/>
      </w:r>
    </w:p>
  </w:endnote>
  <w:endnote w:type="continuationSeparator" w:id="0">
    <w:p w:rsidR="00552460" w:rsidRDefault="00552460" w:rsidP="00D60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2460" w:rsidRDefault="00552460" w:rsidP="00D609ED">
      <w:pPr>
        <w:spacing w:after="0" w:line="240" w:lineRule="auto"/>
      </w:pPr>
      <w:r>
        <w:separator/>
      </w:r>
    </w:p>
  </w:footnote>
  <w:footnote w:type="continuationSeparator" w:id="0">
    <w:p w:rsidR="00552460" w:rsidRDefault="00552460" w:rsidP="00D60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34D59"/>
    <w:multiLevelType w:val="hybridMultilevel"/>
    <w:tmpl w:val="51AA361C"/>
    <w:lvl w:ilvl="0" w:tplc="A4FA9D18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>
    <w:nsid w:val="047945CD"/>
    <w:multiLevelType w:val="hybridMultilevel"/>
    <w:tmpl w:val="B28647D8"/>
    <w:lvl w:ilvl="0" w:tplc="C9DA6AF4">
      <w:start w:val="2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">
    <w:nsid w:val="069B13F1"/>
    <w:multiLevelType w:val="hybridMultilevel"/>
    <w:tmpl w:val="B1D83528"/>
    <w:lvl w:ilvl="0" w:tplc="33DAC01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90B2477"/>
    <w:multiLevelType w:val="multilevel"/>
    <w:tmpl w:val="3C12D1AE"/>
    <w:lvl w:ilvl="0">
      <w:start w:val="9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1800"/>
      </w:pPr>
      <w:rPr>
        <w:rFonts w:hint="default"/>
      </w:rPr>
    </w:lvl>
  </w:abstractNum>
  <w:abstractNum w:abstractNumId="4">
    <w:nsid w:val="0C2B6E84"/>
    <w:multiLevelType w:val="multilevel"/>
    <w:tmpl w:val="127203E2"/>
    <w:lvl w:ilvl="0">
      <w:start w:val="3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90" w:hanging="5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>
    <w:nsid w:val="129647BC"/>
    <w:multiLevelType w:val="hybridMultilevel"/>
    <w:tmpl w:val="CE341E7A"/>
    <w:lvl w:ilvl="0" w:tplc="650AC4B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6">
    <w:nsid w:val="16F16028"/>
    <w:multiLevelType w:val="hybridMultilevel"/>
    <w:tmpl w:val="47CE11D6"/>
    <w:lvl w:ilvl="0" w:tplc="9B2EBE5C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>
    <w:nsid w:val="16F4464A"/>
    <w:multiLevelType w:val="hybridMultilevel"/>
    <w:tmpl w:val="320EAF74"/>
    <w:lvl w:ilvl="0" w:tplc="A28A17AA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8">
    <w:nsid w:val="1AED2D4C"/>
    <w:multiLevelType w:val="hybridMultilevel"/>
    <w:tmpl w:val="B6345AAC"/>
    <w:lvl w:ilvl="0" w:tplc="04090001">
      <w:start w:val="1"/>
      <w:numFmt w:val="bullet"/>
      <w:lvlText w:val=""/>
      <w:lvlJc w:val="left"/>
      <w:pPr>
        <w:tabs>
          <w:tab w:val="num" w:pos="2342"/>
        </w:tabs>
        <w:ind w:left="2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062"/>
        </w:tabs>
        <w:ind w:left="30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782"/>
        </w:tabs>
        <w:ind w:left="3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502"/>
        </w:tabs>
        <w:ind w:left="4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222"/>
        </w:tabs>
        <w:ind w:left="52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942"/>
        </w:tabs>
        <w:ind w:left="5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662"/>
        </w:tabs>
        <w:ind w:left="6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382"/>
        </w:tabs>
        <w:ind w:left="73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102"/>
        </w:tabs>
        <w:ind w:left="8102" w:hanging="360"/>
      </w:pPr>
      <w:rPr>
        <w:rFonts w:ascii="Wingdings" w:hAnsi="Wingdings" w:hint="default"/>
      </w:rPr>
    </w:lvl>
  </w:abstractNum>
  <w:abstractNum w:abstractNumId="9">
    <w:nsid w:val="22F82D77"/>
    <w:multiLevelType w:val="hybridMultilevel"/>
    <w:tmpl w:val="FCE6C104"/>
    <w:lvl w:ilvl="0" w:tplc="12849D8E">
      <w:start w:val="2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23577833"/>
    <w:multiLevelType w:val="hybridMultilevel"/>
    <w:tmpl w:val="C4EC311E"/>
    <w:lvl w:ilvl="0" w:tplc="F49CA014">
      <w:start w:val="3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11">
    <w:nsid w:val="2DBD57DC"/>
    <w:multiLevelType w:val="hybridMultilevel"/>
    <w:tmpl w:val="C99C1EF2"/>
    <w:lvl w:ilvl="0" w:tplc="6F44E57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FF74BF"/>
    <w:multiLevelType w:val="multilevel"/>
    <w:tmpl w:val="2776519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>
    <w:nsid w:val="350F2CD4"/>
    <w:multiLevelType w:val="hybridMultilevel"/>
    <w:tmpl w:val="1CF2C676"/>
    <w:lvl w:ilvl="0" w:tplc="BBC04D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468479D0"/>
    <w:multiLevelType w:val="hybridMultilevel"/>
    <w:tmpl w:val="EE42D97E"/>
    <w:lvl w:ilvl="0" w:tplc="980210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475259DB"/>
    <w:multiLevelType w:val="hybridMultilevel"/>
    <w:tmpl w:val="E7CE47AE"/>
    <w:lvl w:ilvl="0" w:tplc="B3183B2E">
      <w:start w:val="2"/>
      <w:numFmt w:val="bullet"/>
      <w:lvlText w:val="-"/>
      <w:lvlJc w:val="left"/>
      <w:pPr>
        <w:ind w:left="1853" w:hanging="360"/>
      </w:pPr>
      <w:rPr>
        <w:rFonts w:ascii="TH SarabunIT๙" w:eastAsia="Cordia New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7">
    <w:nsid w:val="499A4E1D"/>
    <w:multiLevelType w:val="hybridMultilevel"/>
    <w:tmpl w:val="0F6E3814"/>
    <w:lvl w:ilvl="0" w:tplc="9A08ACBA">
      <w:start w:val="2"/>
      <w:numFmt w:val="decimal"/>
      <w:lvlText w:val="(%1)"/>
      <w:lvlJc w:val="left"/>
      <w:pPr>
        <w:ind w:left="29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90" w:hanging="360"/>
      </w:pPr>
    </w:lvl>
    <w:lvl w:ilvl="2" w:tplc="0409001B" w:tentative="1">
      <w:start w:val="1"/>
      <w:numFmt w:val="lowerRoman"/>
      <w:lvlText w:val="%3."/>
      <w:lvlJc w:val="right"/>
      <w:pPr>
        <w:ind w:left="4410" w:hanging="180"/>
      </w:pPr>
    </w:lvl>
    <w:lvl w:ilvl="3" w:tplc="0409000F" w:tentative="1">
      <w:start w:val="1"/>
      <w:numFmt w:val="decimal"/>
      <w:lvlText w:val="%4."/>
      <w:lvlJc w:val="left"/>
      <w:pPr>
        <w:ind w:left="5130" w:hanging="360"/>
      </w:pPr>
    </w:lvl>
    <w:lvl w:ilvl="4" w:tplc="04090019" w:tentative="1">
      <w:start w:val="1"/>
      <w:numFmt w:val="lowerLetter"/>
      <w:lvlText w:val="%5."/>
      <w:lvlJc w:val="left"/>
      <w:pPr>
        <w:ind w:left="5850" w:hanging="360"/>
      </w:pPr>
    </w:lvl>
    <w:lvl w:ilvl="5" w:tplc="0409001B" w:tentative="1">
      <w:start w:val="1"/>
      <w:numFmt w:val="lowerRoman"/>
      <w:lvlText w:val="%6."/>
      <w:lvlJc w:val="right"/>
      <w:pPr>
        <w:ind w:left="6570" w:hanging="180"/>
      </w:pPr>
    </w:lvl>
    <w:lvl w:ilvl="6" w:tplc="0409000F" w:tentative="1">
      <w:start w:val="1"/>
      <w:numFmt w:val="decimal"/>
      <w:lvlText w:val="%7."/>
      <w:lvlJc w:val="left"/>
      <w:pPr>
        <w:ind w:left="7290" w:hanging="360"/>
      </w:pPr>
    </w:lvl>
    <w:lvl w:ilvl="7" w:tplc="04090019" w:tentative="1">
      <w:start w:val="1"/>
      <w:numFmt w:val="lowerLetter"/>
      <w:lvlText w:val="%8."/>
      <w:lvlJc w:val="left"/>
      <w:pPr>
        <w:ind w:left="8010" w:hanging="360"/>
      </w:pPr>
    </w:lvl>
    <w:lvl w:ilvl="8" w:tplc="0409001B" w:tentative="1">
      <w:start w:val="1"/>
      <w:numFmt w:val="lowerRoman"/>
      <w:lvlText w:val="%9."/>
      <w:lvlJc w:val="right"/>
      <w:pPr>
        <w:ind w:left="8730" w:hanging="180"/>
      </w:pPr>
    </w:lvl>
  </w:abstractNum>
  <w:abstractNum w:abstractNumId="18">
    <w:nsid w:val="52654374"/>
    <w:multiLevelType w:val="hybridMultilevel"/>
    <w:tmpl w:val="DFBE0F34"/>
    <w:lvl w:ilvl="0" w:tplc="912E23BE">
      <w:start w:val="1"/>
      <w:numFmt w:val="decimal"/>
      <w:lvlText w:val="%1."/>
      <w:lvlJc w:val="left"/>
      <w:pPr>
        <w:ind w:left="130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9">
    <w:nsid w:val="52792376"/>
    <w:multiLevelType w:val="multilevel"/>
    <w:tmpl w:val="208CF90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>
    <w:nsid w:val="52862332"/>
    <w:multiLevelType w:val="hybridMultilevel"/>
    <w:tmpl w:val="D2EA1706"/>
    <w:lvl w:ilvl="0" w:tplc="1B3E5A48">
      <w:start w:val="1"/>
      <w:numFmt w:val="bullet"/>
      <w:lvlText w:val="-"/>
      <w:lvlJc w:val="left"/>
      <w:pPr>
        <w:ind w:left="930" w:hanging="360"/>
      </w:pPr>
      <w:rPr>
        <w:rFonts w:ascii="TH SarabunIT๙" w:eastAsia="SimSun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1">
    <w:nsid w:val="53151DC2"/>
    <w:multiLevelType w:val="multilevel"/>
    <w:tmpl w:val="80D84D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54B20283"/>
    <w:multiLevelType w:val="hybridMultilevel"/>
    <w:tmpl w:val="24C60D8A"/>
    <w:lvl w:ilvl="0" w:tplc="9892C65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23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234CCF"/>
    <w:multiLevelType w:val="hybridMultilevel"/>
    <w:tmpl w:val="E6586A84"/>
    <w:lvl w:ilvl="0" w:tplc="1384EB0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5D931E7F"/>
    <w:multiLevelType w:val="hybridMultilevel"/>
    <w:tmpl w:val="0262B7E0"/>
    <w:lvl w:ilvl="0" w:tplc="3F88A1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EC62F3C"/>
    <w:multiLevelType w:val="hybridMultilevel"/>
    <w:tmpl w:val="F8660ED2"/>
    <w:lvl w:ilvl="0" w:tplc="D2383954">
      <w:start w:val="1"/>
      <w:numFmt w:val="decimal"/>
      <w:lvlText w:val="%1."/>
      <w:lvlJc w:val="left"/>
      <w:pPr>
        <w:ind w:left="93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>
    <w:nsid w:val="61460B66"/>
    <w:multiLevelType w:val="hybridMultilevel"/>
    <w:tmpl w:val="F9503D2E"/>
    <w:lvl w:ilvl="0" w:tplc="33A810CE">
      <w:start w:val="3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625102DD"/>
    <w:multiLevelType w:val="hybridMultilevel"/>
    <w:tmpl w:val="370C48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59653C"/>
    <w:multiLevelType w:val="hybridMultilevel"/>
    <w:tmpl w:val="6F5A69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E9879D9"/>
    <w:multiLevelType w:val="hybridMultilevel"/>
    <w:tmpl w:val="B9768958"/>
    <w:lvl w:ilvl="0" w:tplc="9D86B8B6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1">
    <w:nsid w:val="77A421AE"/>
    <w:multiLevelType w:val="hybridMultilevel"/>
    <w:tmpl w:val="5742E0C4"/>
    <w:lvl w:ilvl="0" w:tplc="7B780A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>
    <w:nsid w:val="790F16F1"/>
    <w:multiLevelType w:val="hybridMultilevel"/>
    <w:tmpl w:val="19065B72"/>
    <w:lvl w:ilvl="0" w:tplc="67CEE600">
      <w:start w:val="3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3">
    <w:nsid w:val="7BBB0678"/>
    <w:multiLevelType w:val="hybridMultilevel"/>
    <w:tmpl w:val="DA266356"/>
    <w:lvl w:ilvl="0" w:tplc="E48458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2"/>
  </w:num>
  <w:num w:numId="2">
    <w:abstractNumId w:val="34"/>
  </w:num>
  <w:num w:numId="3">
    <w:abstractNumId w:val="23"/>
  </w:num>
  <w:num w:numId="4">
    <w:abstractNumId w:val="1"/>
  </w:num>
  <w:num w:numId="5">
    <w:abstractNumId w:val="18"/>
  </w:num>
  <w:num w:numId="6">
    <w:abstractNumId w:val="25"/>
  </w:num>
  <w:num w:numId="7">
    <w:abstractNumId w:val="29"/>
  </w:num>
  <w:num w:numId="8">
    <w:abstractNumId w:val="9"/>
  </w:num>
  <w:num w:numId="9">
    <w:abstractNumId w:val="0"/>
  </w:num>
  <w:num w:numId="10">
    <w:abstractNumId w:val="6"/>
  </w:num>
  <w:num w:numId="11">
    <w:abstractNumId w:val="28"/>
  </w:num>
  <w:num w:numId="12">
    <w:abstractNumId w:val="8"/>
  </w:num>
  <w:num w:numId="13">
    <w:abstractNumId w:val="26"/>
  </w:num>
  <w:num w:numId="14">
    <w:abstractNumId w:val="20"/>
  </w:num>
  <w:num w:numId="15">
    <w:abstractNumId w:val="3"/>
  </w:num>
  <w:num w:numId="16">
    <w:abstractNumId w:val="17"/>
  </w:num>
  <w:num w:numId="17">
    <w:abstractNumId w:val="16"/>
  </w:num>
  <w:num w:numId="18">
    <w:abstractNumId w:val="31"/>
  </w:num>
  <w:num w:numId="19">
    <w:abstractNumId w:val="22"/>
  </w:num>
  <w:num w:numId="20">
    <w:abstractNumId w:val="2"/>
  </w:num>
  <w:num w:numId="21">
    <w:abstractNumId w:val="5"/>
  </w:num>
  <w:num w:numId="22">
    <w:abstractNumId w:val="27"/>
  </w:num>
  <w:num w:numId="23">
    <w:abstractNumId w:val="32"/>
  </w:num>
  <w:num w:numId="24">
    <w:abstractNumId w:val="19"/>
  </w:num>
  <w:num w:numId="25">
    <w:abstractNumId w:val="7"/>
  </w:num>
  <w:num w:numId="26">
    <w:abstractNumId w:val="13"/>
  </w:num>
  <w:num w:numId="27">
    <w:abstractNumId w:val="24"/>
  </w:num>
  <w:num w:numId="28">
    <w:abstractNumId w:val="33"/>
  </w:num>
  <w:num w:numId="29">
    <w:abstractNumId w:val="30"/>
  </w:num>
  <w:num w:numId="30">
    <w:abstractNumId w:val="10"/>
  </w:num>
  <w:num w:numId="31">
    <w:abstractNumId w:val="21"/>
  </w:num>
  <w:num w:numId="32">
    <w:abstractNumId w:val="4"/>
  </w:num>
  <w:num w:numId="33">
    <w:abstractNumId w:val="14"/>
  </w:num>
  <w:num w:numId="34">
    <w:abstractNumId w:val="15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06AAF"/>
    <w:rsid w:val="00012660"/>
    <w:rsid w:val="00016089"/>
    <w:rsid w:val="00025AB2"/>
    <w:rsid w:val="00035D2F"/>
    <w:rsid w:val="000370E2"/>
    <w:rsid w:val="00037453"/>
    <w:rsid w:val="00040027"/>
    <w:rsid w:val="000565F7"/>
    <w:rsid w:val="00057E6F"/>
    <w:rsid w:val="00060DED"/>
    <w:rsid w:val="00061B62"/>
    <w:rsid w:val="0006484E"/>
    <w:rsid w:val="0008219C"/>
    <w:rsid w:val="00092272"/>
    <w:rsid w:val="00094BE0"/>
    <w:rsid w:val="00095917"/>
    <w:rsid w:val="000A3EF5"/>
    <w:rsid w:val="000C2180"/>
    <w:rsid w:val="000C514F"/>
    <w:rsid w:val="000D180A"/>
    <w:rsid w:val="000D1C39"/>
    <w:rsid w:val="000E1BA7"/>
    <w:rsid w:val="000F5824"/>
    <w:rsid w:val="000F78B3"/>
    <w:rsid w:val="00116BDF"/>
    <w:rsid w:val="0013120F"/>
    <w:rsid w:val="00136732"/>
    <w:rsid w:val="00145E8A"/>
    <w:rsid w:val="0015243E"/>
    <w:rsid w:val="001609E0"/>
    <w:rsid w:val="00172924"/>
    <w:rsid w:val="001756A3"/>
    <w:rsid w:val="001801D3"/>
    <w:rsid w:val="00181700"/>
    <w:rsid w:val="001843F7"/>
    <w:rsid w:val="001A0AC3"/>
    <w:rsid w:val="001A35A5"/>
    <w:rsid w:val="001A6087"/>
    <w:rsid w:val="001C0721"/>
    <w:rsid w:val="001C375A"/>
    <w:rsid w:val="001D74E2"/>
    <w:rsid w:val="001D7A17"/>
    <w:rsid w:val="001E17D5"/>
    <w:rsid w:val="001E2126"/>
    <w:rsid w:val="001E25D8"/>
    <w:rsid w:val="001E76B0"/>
    <w:rsid w:val="001F2821"/>
    <w:rsid w:val="00201273"/>
    <w:rsid w:val="0020509D"/>
    <w:rsid w:val="00205935"/>
    <w:rsid w:val="0021171F"/>
    <w:rsid w:val="0022155C"/>
    <w:rsid w:val="00224E04"/>
    <w:rsid w:val="00227DC9"/>
    <w:rsid w:val="00233126"/>
    <w:rsid w:val="00257E33"/>
    <w:rsid w:val="00267536"/>
    <w:rsid w:val="00286D1D"/>
    <w:rsid w:val="00287D95"/>
    <w:rsid w:val="00294755"/>
    <w:rsid w:val="002B6AF2"/>
    <w:rsid w:val="002C570B"/>
    <w:rsid w:val="002F2B0D"/>
    <w:rsid w:val="00304A03"/>
    <w:rsid w:val="003145DF"/>
    <w:rsid w:val="0032492C"/>
    <w:rsid w:val="00324CD2"/>
    <w:rsid w:val="00334B46"/>
    <w:rsid w:val="00390B97"/>
    <w:rsid w:val="003927E6"/>
    <w:rsid w:val="0039468E"/>
    <w:rsid w:val="003A53C3"/>
    <w:rsid w:val="003B4CC2"/>
    <w:rsid w:val="003C1424"/>
    <w:rsid w:val="003D4FAC"/>
    <w:rsid w:val="003F0F7A"/>
    <w:rsid w:val="003F4B1A"/>
    <w:rsid w:val="00401069"/>
    <w:rsid w:val="00412D71"/>
    <w:rsid w:val="004151C6"/>
    <w:rsid w:val="00415648"/>
    <w:rsid w:val="0042313E"/>
    <w:rsid w:val="00427FD0"/>
    <w:rsid w:val="00430B9F"/>
    <w:rsid w:val="00444F9C"/>
    <w:rsid w:val="00452424"/>
    <w:rsid w:val="00461F5C"/>
    <w:rsid w:val="00465C42"/>
    <w:rsid w:val="0047015F"/>
    <w:rsid w:val="00485198"/>
    <w:rsid w:val="004A65D9"/>
    <w:rsid w:val="004C2308"/>
    <w:rsid w:val="004D64A8"/>
    <w:rsid w:val="00515AB6"/>
    <w:rsid w:val="00526CF4"/>
    <w:rsid w:val="0054554E"/>
    <w:rsid w:val="00545E96"/>
    <w:rsid w:val="00550B73"/>
    <w:rsid w:val="00552460"/>
    <w:rsid w:val="00565137"/>
    <w:rsid w:val="0057206F"/>
    <w:rsid w:val="0058535E"/>
    <w:rsid w:val="00585B28"/>
    <w:rsid w:val="005923F5"/>
    <w:rsid w:val="00593838"/>
    <w:rsid w:val="005B61F7"/>
    <w:rsid w:val="005C3D2E"/>
    <w:rsid w:val="005D4D55"/>
    <w:rsid w:val="005D53F6"/>
    <w:rsid w:val="005D6747"/>
    <w:rsid w:val="005E2D04"/>
    <w:rsid w:val="00632944"/>
    <w:rsid w:val="0063301F"/>
    <w:rsid w:val="00633239"/>
    <w:rsid w:val="0069042B"/>
    <w:rsid w:val="006904F2"/>
    <w:rsid w:val="00691779"/>
    <w:rsid w:val="00693A51"/>
    <w:rsid w:val="00696A09"/>
    <w:rsid w:val="00697657"/>
    <w:rsid w:val="006B5137"/>
    <w:rsid w:val="006B52FA"/>
    <w:rsid w:val="006C6CBD"/>
    <w:rsid w:val="006D3302"/>
    <w:rsid w:val="006E2508"/>
    <w:rsid w:val="006F4EF2"/>
    <w:rsid w:val="00702900"/>
    <w:rsid w:val="007206A5"/>
    <w:rsid w:val="00721F03"/>
    <w:rsid w:val="00736954"/>
    <w:rsid w:val="00765850"/>
    <w:rsid w:val="00773B63"/>
    <w:rsid w:val="00781080"/>
    <w:rsid w:val="007823DF"/>
    <w:rsid w:val="007A2585"/>
    <w:rsid w:val="007B2903"/>
    <w:rsid w:val="007B2B31"/>
    <w:rsid w:val="007B6838"/>
    <w:rsid w:val="007C4A80"/>
    <w:rsid w:val="007D1AC0"/>
    <w:rsid w:val="007D7089"/>
    <w:rsid w:val="007F7CD4"/>
    <w:rsid w:val="00836F15"/>
    <w:rsid w:val="00856B9A"/>
    <w:rsid w:val="0086425B"/>
    <w:rsid w:val="00883824"/>
    <w:rsid w:val="00884843"/>
    <w:rsid w:val="00886AE3"/>
    <w:rsid w:val="008A0FAF"/>
    <w:rsid w:val="008A3454"/>
    <w:rsid w:val="008B5738"/>
    <w:rsid w:val="008C3675"/>
    <w:rsid w:val="008C46C6"/>
    <w:rsid w:val="008C787E"/>
    <w:rsid w:val="008E0239"/>
    <w:rsid w:val="008E0759"/>
    <w:rsid w:val="008E33E3"/>
    <w:rsid w:val="008E5B98"/>
    <w:rsid w:val="008F3D1B"/>
    <w:rsid w:val="00925A63"/>
    <w:rsid w:val="009310BB"/>
    <w:rsid w:val="0094412B"/>
    <w:rsid w:val="00951354"/>
    <w:rsid w:val="00962E47"/>
    <w:rsid w:val="0096763C"/>
    <w:rsid w:val="00967C82"/>
    <w:rsid w:val="0097221A"/>
    <w:rsid w:val="00975DC0"/>
    <w:rsid w:val="00991B20"/>
    <w:rsid w:val="0099582B"/>
    <w:rsid w:val="00996B6C"/>
    <w:rsid w:val="009A15E7"/>
    <w:rsid w:val="009A4AF4"/>
    <w:rsid w:val="009A7F0B"/>
    <w:rsid w:val="009B1D62"/>
    <w:rsid w:val="009B2B22"/>
    <w:rsid w:val="009C3815"/>
    <w:rsid w:val="009C6AC8"/>
    <w:rsid w:val="009C7153"/>
    <w:rsid w:val="009D0BBB"/>
    <w:rsid w:val="009D5C1F"/>
    <w:rsid w:val="009E0012"/>
    <w:rsid w:val="009E498F"/>
    <w:rsid w:val="009E4F9C"/>
    <w:rsid w:val="009E6111"/>
    <w:rsid w:val="009E6F2F"/>
    <w:rsid w:val="00A03E98"/>
    <w:rsid w:val="00A17422"/>
    <w:rsid w:val="00A20F10"/>
    <w:rsid w:val="00A22729"/>
    <w:rsid w:val="00A3419E"/>
    <w:rsid w:val="00A366BF"/>
    <w:rsid w:val="00A42995"/>
    <w:rsid w:val="00A558A4"/>
    <w:rsid w:val="00A55CF8"/>
    <w:rsid w:val="00A61B27"/>
    <w:rsid w:val="00A65713"/>
    <w:rsid w:val="00A720B0"/>
    <w:rsid w:val="00A72FF8"/>
    <w:rsid w:val="00A867BA"/>
    <w:rsid w:val="00A94B38"/>
    <w:rsid w:val="00AA640F"/>
    <w:rsid w:val="00AA6B86"/>
    <w:rsid w:val="00AC3EA6"/>
    <w:rsid w:val="00AD1A64"/>
    <w:rsid w:val="00AE5C3B"/>
    <w:rsid w:val="00B04749"/>
    <w:rsid w:val="00B04F44"/>
    <w:rsid w:val="00B13F19"/>
    <w:rsid w:val="00B15755"/>
    <w:rsid w:val="00B22317"/>
    <w:rsid w:val="00B25908"/>
    <w:rsid w:val="00B35A75"/>
    <w:rsid w:val="00B4350C"/>
    <w:rsid w:val="00B46B3C"/>
    <w:rsid w:val="00B53BCF"/>
    <w:rsid w:val="00B67AC9"/>
    <w:rsid w:val="00B90C25"/>
    <w:rsid w:val="00B91813"/>
    <w:rsid w:val="00B97182"/>
    <w:rsid w:val="00BC497E"/>
    <w:rsid w:val="00BF0BA3"/>
    <w:rsid w:val="00C12C04"/>
    <w:rsid w:val="00C27CD5"/>
    <w:rsid w:val="00C76750"/>
    <w:rsid w:val="00CD14F2"/>
    <w:rsid w:val="00CE1F06"/>
    <w:rsid w:val="00CE235D"/>
    <w:rsid w:val="00CE5E34"/>
    <w:rsid w:val="00CF29BB"/>
    <w:rsid w:val="00D00CFD"/>
    <w:rsid w:val="00D0139D"/>
    <w:rsid w:val="00D02D87"/>
    <w:rsid w:val="00D0685A"/>
    <w:rsid w:val="00D13B23"/>
    <w:rsid w:val="00D15497"/>
    <w:rsid w:val="00D24D9E"/>
    <w:rsid w:val="00D302D6"/>
    <w:rsid w:val="00D30EA1"/>
    <w:rsid w:val="00D36C6F"/>
    <w:rsid w:val="00D4616D"/>
    <w:rsid w:val="00D46D0F"/>
    <w:rsid w:val="00D57FFB"/>
    <w:rsid w:val="00D609ED"/>
    <w:rsid w:val="00D760A7"/>
    <w:rsid w:val="00D8517A"/>
    <w:rsid w:val="00D87AD6"/>
    <w:rsid w:val="00DB6708"/>
    <w:rsid w:val="00DD1AF7"/>
    <w:rsid w:val="00DE24D7"/>
    <w:rsid w:val="00DF012D"/>
    <w:rsid w:val="00E04D93"/>
    <w:rsid w:val="00E06BB2"/>
    <w:rsid w:val="00E12088"/>
    <w:rsid w:val="00E1663F"/>
    <w:rsid w:val="00E228A9"/>
    <w:rsid w:val="00E22EA1"/>
    <w:rsid w:val="00E25FA1"/>
    <w:rsid w:val="00E27D27"/>
    <w:rsid w:val="00E327DD"/>
    <w:rsid w:val="00E44BAB"/>
    <w:rsid w:val="00E525B5"/>
    <w:rsid w:val="00E80840"/>
    <w:rsid w:val="00E8404E"/>
    <w:rsid w:val="00EB521F"/>
    <w:rsid w:val="00EB775E"/>
    <w:rsid w:val="00EC707F"/>
    <w:rsid w:val="00ED0AC1"/>
    <w:rsid w:val="00EF308D"/>
    <w:rsid w:val="00F67E9D"/>
    <w:rsid w:val="00FA75D6"/>
    <w:rsid w:val="00FB2445"/>
    <w:rsid w:val="00FD2B76"/>
    <w:rsid w:val="00FD4F71"/>
    <w:rsid w:val="00FD5A37"/>
    <w:rsid w:val="00FD61D2"/>
    <w:rsid w:val="00FE2CE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A588680-2140-438F-9EB5-767FBAB33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iPriority="0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2903"/>
  </w:style>
  <w:style w:type="paragraph" w:styleId="Heading1">
    <w:name w:val="heading 1"/>
    <w:basedOn w:val="Normal"/>
    <w:next w:val="Normal"/>
    <w:link w:val="Heading1Char"/>
    <w:qFormat/>
    <w:rsid w:val="00526CF4"/>
    <w:pPr>
      <w:keepNext/>
      <w:spacing w:after="0" w:line="240" w:lineRule="auto"/>
      <w:outlineLvl w:val="0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Heading2">
    <w:name w:val="heading 2"/>
    <w:basedOn w:val="Normal"/>
    <w:next w:val="Normal"/>
    <w:link w:val="Heading2Char"/>
    <w:qFormat/>
    <w:rsid w:val="00526CF4"/>
    <w:pPr>
      <w:keepNext/>
      <w:spacing w:after="0" w:line="240" w:lineRule="auto"/>
      <w:jc w:val="center"/>
      <w:outlineLvl w:val="1"/>
    </w:pPr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526CF4"/>
    <w:pPr>
      <w:keepNext/>
      <w:spacing w:after="0" w:line="240" w:lineRule="auto"/>
      <w:jc w:val="right"/>
      <w:outlineLvl w:val="2"/>
    </w:pPr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F4"/>
    <w:pPr>
      <w:keepNext/>
      <w:spacing w:before="240" w:after="60" w:line="240" w:lineRule="auto"/>
      <w:outlineLvl w:val="3"/>
    </w:pPr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26CF4"/>
    <w:pPr>
      <w:spacing w:before="240" w:after="60" w:line="240" w:lineRule="auto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526CF4"/>
    <w:pPr>
      <w:keepNext/>
      <w:spacing w:after="0" w:line="240" w:lineRule="auto"/>
      <w:jc w:val="center"/>
      <w:outlineLvl w:val="5"/>
    </w:pPr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paragraph" w:styleId="Heading7">
    <w:name w:val="heading 7"/>
    <w:basedOn w:val="Normal"/>
    <w:next w:val="Normal"/>
    <w:link w:val="Heading7Char"/>
    <w:qFormat/>
    <w:rsid w:val="00526CF4"/>
    <w:pPr>
      <w:keepNext/>
      <w:spacing w:after="0" w:line="240" w:lineRule="auto"/>
      <w:jc w:val="center"/>
      <w:outlineLvl w:val="6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Heading8">
    <w:name w:val="heading 8"/>
    <w:basedOn w:val="Normal"/>
    <w:next w:val="Normal"/>
    <w:link w:val="Heading8Char"/>
    <w:qFormat/>
    <w:rsid w:val="00526CF4"/>
    <w:pPr>
      <w:keepNext/>
      <w:spacing w:after="0" w:line="240" w:lineRule="auto"/>
      <w:jc w:val="thaiDistribute"/>
      <w:outlineLvl w:val="7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B22"/>
    <w:pPr>
      <w:ind w:left="720"/>
      <w:contextualSpacing/>
    </w:pPr>
  </w:style>
  <w:style w:type="table" w:styleId="TableGrid">
    <w:name w:val="Table Grid"/>
    <w:basedOn w:val="TableNormal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aliases w:val="เลขหน้า"/>
    <w:basedOn w:val="DefaultParagraphFont"/>
    <w:rsid w:val="00CF29BB"/>
  </w:style>
  <w:style w:type="paragraph" w:customStyle="1" w:styleId="1">
    <w:name w:val="รายการย่อหน้า1"/>
    <w:basedOn w:val="Normal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DefaultParagraphFont"/>
    <w:link w:val="1"/>
    <w:rsid w:val="00CF29BB"/>
    <w:rPr>
      <w:rFonts w:ascii="Calibri" w:eastAsia="Calibri" w:hAnsi="Calibri"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375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375A"/>
    <w:rPr>
      <w:rFonts w:ascii="Segoe UI" w:hAnsi="Segoe UI" w:cs="Angsana New"/>
      <w:sz w:val="18"/>
      <w:szCs w:val="22"/>
    </w:rPr>
  </w:style>
  <w:style w:type="paragraph" w:customStyle="1" w:styleId="ListParagraph1">
    <w:name w:val="List Paragraph1"/>
    <w:basedOn w:val="Normal"/>
    <w:qFormat/>
    <w:rsid w:val="00526CF4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Heading1Char">
    <w:name w:val="Heading 1 Char"/>
    <w:basedOn w:val="DefaultParagraphFont"/>
    <w:link w:val="Heading1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Heading2Char">
    <w:name w:val="Heading 2 Char"/>
    <w:basedOn w:val="DefaultParagraphFont"/>
    <w:link w:val="Heading2"/>
    <w:rsid w:val="00526CF4"/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character" w:customStyle="1" w:styleId="Heading3Char">
    <w:name w:val="Heading 3 Char"/>
    <w:basedOn w:val="DefaultParagraphFont"/>
    <w:link w:val="Heading3"/>
    <w:rsid w:val="00526CF4"/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character" w:customStyle="1" w:styleId="Heading4Char">
    <w:name w:val="Heading 4 Char"/>
    <w:basedOn w:val="DefaultParagraphFont"/>
    <w:link w:val="Heading4"/>
    <w:uiPriority w:val="9"/>
    <w:rsid w:val="00526CF4"/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character" w:customStyle="1" w:styleId="Heading5Char">
    <w:name w:val="Heading 5 Char"/>
    <w:basedOn w:val="DefaultParagraphFont"/>
    <w:link w:val="Heading5"/>
    <w:uiPriority w:val="9"/>
    <w:rsid w:val="00526CF4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customStyle="1" w:styleId="Heading6Char">
    <w:name w:val="Heading 6 Char"/>
    <w:basedOn w:val="DefaultParagraphFont"/>
    <w:link w:val="Heading6"/>
    <w:rsid w:val="00526CF4"/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character" w:customStyle="1" w:styleId="Heading7Char">
    <w:name w:val="Heading 7 Char"/>
    <w:basedOn w:val="DefaultParagraphFont"/>
    <w:link w:val="Heading7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customStyle="1" w:styleId="Heading8Char">
    <w:name w:val="Heading 8 Char"/>
    <w:basedOn w:val="DefaultParagraphFont"/>
    <w:link w:val="Heading8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Title">
    <w:name w:val="Title"/>
    <w:basedOn w:val="Normal"/>
    <w:link w:val="TitleChar"/>
    <w:uiPriority w:val="99"/>
    <w:qFormat/>
    <w:rsid w:val="00526CF4"/>
    <w:pPr>
      <w:spacing w:after="0" w:line="240" w:lineRule="auto"/>
      <w:jc w:val="center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99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DocumentMap">
    <w:name w:val="Document Map"/>
    <w:basedOn w:val="Normal"/>
    <w:link w:val="DocumentMapChar"/>
    <w:semiHidden/>
    <w:rsid w:val="00526CF4"/>
    <w:pPr>
      <w:shd w:val="clear" w:color="auto" w:fill="000080"/>
      <w:spacing w:after="0" w:line="240" w:lineRule="auto"/>
    </w:pPr>
    <w:rPr>
      <w:rFonts w:ascii="Cordia New" w:eastAsia="Cordia New" w:hAnsi="Cordia New" w:cs="Cordia New"/>
      <w:sz w:val="32"/>
      <w:szCs w:val="32"/>
    </w:rPr>
  </w:style>
  <w:style w:type="character" w:customStyle="1" w:styleId="DocumentMapChar">
    <w:name w:val="Document Map Char"/>
    <w:basedOn w:val="DefaultParagraphFont"/>
    <w:link w:val="DocumentMap"/>
    <w:semiHidden/>
    <w:rsid w:val="00526CF4"/>
    <w:rPr>
      <w:rFonts w:ascii="Cordia New" w:eastAsia="Cordia New" w:hAnsi="Cordia New" w:cs="Cordia New"/>
      <w:sz w:val="32"/>
      <w:szCs w:val="32"/>
      <w:shd w:val="clear" w:color="auto" w:fill="000080"/>
    </w:rPr>
  </w:style>
  <w:style w:type="paragraph" w:styleId="BodyText">
    <w:name w:val="Body Text"/>
    <w:basedOn w:val="Normal"/>
    <w:link w:val="BodyTextChar"/>
    <w:rsid w:val="00526CF4"/>
    <w:pPr>
      <w:spacing w:after="0" w:line="240" w:lineRule="auto"/>
      <w:jc w:val="both"/>
    </w:pPr>
    <w:rPr>
      <w:rFonts w:ascii="AngsanaUPC" w:eastAsia="Cordia New" w:hAnsi="AngsanaUPC" w:cs="Angsana New"/>
      <w:sz w:val="32"/>
      <w:szCs w:val="32"/>
      <w:lang w:val="x-none" w:eastAsia="x-none"/>
    </w:rPr>
  </w:style>
  <w:style w:type="character" w:customStyle="1" w:styleId="BodyTextChar">
    <w:name w:val="Body Text Char"/>
    <w:basedOn w:val="DefaultParagraphFont"/>
    <w:link w:val="BodyText"/>
    <w:rsid w:val="00526CF4"/>
    <w:rPr>
      <w:rFonts w:ascii="AngsanaUPC" w:eastAsia="Cordia New" w:hAnsi="AngsanaUPC" w:cs="Angsana New"/>
      <w:sz w:val="32"/>
      <w:szCs w:val="32"/>
      <w:lang w:val="x-none" w:eastAsia="x-none"/>
    </w:rPr>
  </w:style>
  <w:style w:type="paragraph" w:styleId="Header">
    <w:name w:val="header"/>
    <w:basedOn w:val="Normal"/>
    <w:link w:val="HeaderChar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styleId="Footer">
    <w:name w:val="footer"/>
    <w:basedOn w:val="Normal"/>
    <w:link w:val="FooterChar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customStyle="1" w:styleId="Style5">
    <w:name w:val="Style5"/>
    <w:basedOn w:val="Normal"/>
    <w:rsid w:val="00526CF4"/>
    <w:pPr>
      <w:spacing w:after="0" w:line="340" w:lineRule="exact"/>
    </w:pPr>
    <w:rPr>
      <w:rFonts w:ascii="Times New Roman" w:eastAsia="Times New Roman" w:hAnsi="Times New Roman" w:cs="Tahoma"/>
      <w:sz w:val="30"/>
      <w:szCs w:val="30"/>
      <w:lang w:val="th-TH"/>
    </w:rPr>
  </w:style>
  <w:style w:type="paragraph" w:styleId="BodyText2">
    <w:name w:val="Body Text 2"/>
    <w:basedOn w:val="Normal"/>
    <w:link w:val="BodyText2Char"/>
    <w:unhideWhenUsed/>
    <w:rsid w:val="00526CF4"/>
    <w:pPr>
      <w:spacing w:after="120" w:line="480" w:lineRule="auto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BodyTextIndent2">
    <w:name w:val="Body Text Indent 2"/>
    <w:basedOn w:val="Normal"/>
    <w:link w:val="BodyTextIndent2Char"/>
    <w:unhideWhenUsed/>
    <w:rsid w:val="00526CF4"/>
    <w:pPr>
      <w:spacing w:after="120" w:line="480" w:lineRule="auto"/>
      <w:ind w:left="360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BodyTextIndent2Char">
    <w:name w:val="Body Text Indent 2 Char"/>
    <w:basedOn w:val="DefaultParagraphFont"/>
    <w:link w:val="BodyTextIndent2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BodyTextIndent3">
    <w:name w:val="Body Text Indent 3"/>
    <w:basedOn w:val="Normal"/>
    <w:link w:val="BodyTextIndent3Char"/>
    <w:unhideWhenUsed/>
    <w:rsid w:val="00526CF4"/>
    <w:pPr>
      <w:spacing w:after="120" w:line="240" w:lineRule="auto"/>
      <w:ind w:left="360"/>
    </w:pPr>
    <w:rPr>
      <w:rFonts w:ascii="AngsanaUPC" w:eastAsia="Cordia New" w:hAnsi="AngsanaUPC" w:cs="Angsana New"/>
      <w:sz w:val="16"/>
      <w:szCs w:val="20"/>
      <w:lang w:val="x-none" w:eastAsia="x-none"/>
    </w:rPr>
  </w:style>
  <w:style w:type="character" w:customStyle="1" w:styleId="BodyTextIndent3Char">
    <w:name w:val="Body Text Indent 3 Char"/>
    <w:basedOn w:val="DefaultParagraphFont"/>
    <w:link w:val="BodyTextIndent3"/>
    <w:rsid w:val="00526CF4"/>
    <w:rPr>
      <w:rFonts w:ascii="AngsanaUPC" w:eastAsia="Cordia New" w:hAnsi="AngsanaUPC" w:cs="Angsana New"/>
      <w:sz w:val="16"/>
      <w:szCs w:val="20"/>
      <w:lang w:val="x-none" w:eastAsia="x-none"/>
    </w:rPr>
  </w:style>
  <w:style w:type="character" w:styleId="Hyperlink">
    <w:name w:val="Hyperlink"/>
    <w:rsid w:val="00526CF4"/>
    <w:rPr>
      <w:strike w:val="0"/>
      <w:dstrike w:val="0"/>
      <w:color w:val="B93529"/>
      <w:u w:val="none"/>
      <w:effect w:val="none"/>
    </w:rPr>
  </w:style>
  <w:style w:type="character" w:styleId="Strong">
    <w:name w:val="Strong"/>
    <w:qFormat/>
    <w:rsid w:val="00526CF4"/>
    <w:rPr>
      <w:b/>
      <w:bCs/>
    </w:rPr>
  </w:style>
  <w:style w:type="paragraph" w:styleId="NormalWeb">
    <w:name w:val="Normal (Web)"/>
    <w:basedOn w:val="Normal"/>
    <w:uiPriority w:val="99"/>
    <w:rsid w:val="00526CF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Emphasis">
    <w:name w:val="Emphasis"/>
    <w:qFormat/>
    <w:rsid w:val="00526CF4"/>
    <w:rPr>
      <w:i/>
      <w:iCs/>
    </w:rPr>
  </w:style>
  <w:style w:type="paragraph" w:styleId="BodyTextIndent">
    <w:name w:val="Body Text Indent"/>
    <w:basedOn w:val="Normal"/>
    <w:link w:val="BodyTextIndentChar"/>
    <w:rsid w:val="00526CF4"/>
    <w:pPr>
      <w:tabs>
        <w:tab w:val="left" w:pos="1701"/>
      </w:tabs>
      <w:spacing w:after="0" w:line="240" w:lineRule="auto"/>
      <w:ind w:firstLine="2160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BodyTextIndentChar">
    <w:name w:val="Body Text Indent Char"/>
    <w:basedOn w:val="DefaultParagraphFont"/>
    <w:link w:val="BodyTextIndent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styleId="BodyText3">
    <w:name w:val="Body Text 3"/>
    <w:basedOn w:val="Normal"/>
    <w:link w:val="BodyText3Char"/>
    <w:rsid w:val="00526CF4"/>
    <w:pPr>
      <w:spacing w:after="0" w:line="240" w:lineRule="auto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customStyle="1" w:styleId="10">
    <w:name w:val="หัวข้อ1"/>
    <w:rsid w:val="00526CF4"/>
    <w:pPr>
      <w:spacing w:after="0" w:line="240" w:lineRule="auto"/>
    </w:pPr>
    <w:rPr>
      <w:rFonts w:ascii="Angsana New" w:eastAsia="Cordia New" w:hAnsi="Angsana New" w:cs="Angsana New"/>
      <w:b/>
      <w:bCs/>
      <w:color w:val="000000"/>
      <w:sz w:val="38"/>
      <w:szCs w:val="38"/>
    </w:rPr>
  </w:style>
  <w:style w:type="paragraph" w:customStyle="1" w:styleId="Default">
    <w:name w:val="Default"/>
    <w:rsid w:val="00526CF4"/>
    <w:pPr>
      <w:autoSpaceDE w:val="0"/>
      <w:autoSpaceDN w:val="0"/>
      <w:adjustRightInd w:val="0"/>
      <w:spacing w:after="0" w:line="240" w:lineRule="auto"/>
    </w:pPr>
    <w:rPr>
      <w:rFonts w:ascii="TH SarabunPSK" w:eastAsia="Times New Roman" w:hAnsi="TH SarabunPSK" w:cs="TH SarabunPSK"/>
      <w:color w:val="000000"/>
      <w:sz w:val="24"/>
      <w:szCs w:val="24"/>
    </w:rPr>
  </w:style>
  <w:style w:type="paragraph" w:styleId="Subtitle">
    <w:name w:val="Subtitle"/>
    <w:basedOn w:val="Normal"/>
    <w:link w:val="SubtitleChar"/>
    <w:qFormat/>
    <w:rsid w:val="00526CF4"/>
    <w:pPr>
      <w:spacing w:after="0" w:line="240" w:lineRule="auto"/>
      <w:ind w:firstLine="720"/>
      <w:jc w:val="center"/>
    </w:pPr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character" w:customStyle="1" w:styleId="SubtitleChar">
    <w:name w:val="Subtitle Char"/>
    <w:basedOn w:val="DefaultParagraphFont"/>
    <w:link w:val="Subtitle"/>
    <w:rsid w:val="00526CF4"/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paragraph" w:customStyle="1" w:styleId="NormalAngsanaNew">
    <w:name w:val="Normal + Angsana New"/>
    <w:aliases w:val="ชิดขอบ,บรรทัดแรก:  2.54 ซม.,หลังจาก:  -0.31 ซม."/>
    <w:basedOn w:val="Normal"/>
    <w:rsid w:val="00526CF4"/>
    <w:pPr>
      <w:spacing w:after="0" w:line="240" w:lineRule="auto"/>
      <w:ind w:right="-177" w:firstLine="1440"/>
      <w:jc w:val="both"/>
    </w:pPr>
    <w:rPr>
      <w:rFonts w:ascii="Angsana New" w:eastAsia="Times New Roman" w:hAnsi="Angsana New" w:cs="Angsana New"/>
      <w:sz w:val="32"/>
      <w:szCs w:val="32"/>
    </w:rPr>
  </w:style>
  <w:style w:type="character" w:customStyle="1" w:styleId="RidefNormal">
    <w:name w:val="RidefNormal"/>
    <w:rsid w:val="00526CF4"/>
    <w:rPr>
      <w:rFonts w:ascii="TH SarabunPSK" w:hAnsi="TH SarabunPSK" w:cs="TH SarabunPSK"/>
      <w:dstrike w:val="0"/>
      <w:sz w:val="32"/>
      <w:szCs w:val="32"/>
      <w:u w:val="none"/>
      <w:vertAlign w:val="baseline"/>
    </w:rPr>
  </w:style>
  <w:style w:type="table" w:styleId="TableList7">
    <w:name w:val="Table List 7"/>
    <w:basedOn w:val="TableNormal"/>
    <w:rsid w:val="00526CF4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3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10" Type="http://schemas.microsoft.com/office/2007/relationships/hdphoto" Target="media/hdphoto1.wdp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</TotalTime>
  <Pages>17</Pages>
  <Words>3691</Words>
  <Characters>21039</Characters>
  <Application>Microsoft Office Word</Application>
  <DocSecurity>0</DocSecurity>
  <Lines>175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Manop</cp:lastModifiedBy>
  <cp:revision>173</cp:revision>
  <cp:lastPrinted>2018-02-09T09:26:00Z</cp:lastPrinted>
  <dcterms:created xsi:type="dcterms:W3CDTF">2018-01-05T02:35:00Z</dcterms:created>
  <dcterms:modified xsi:type="dcterms:W3CDTF">2018-03-16T09:45:00Z</dcterms:modified>
</cp:coreProperties>
</file>